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00" w:rsidRPr="009C2629" w:rsidRDefault="00CD0C00" w:rsidP="009C2629">
      <w:pPr>
        <w:shd w:val="clear" w:color="auto" w:fill="FFFFFF"/>
        <w:spacing w:before="312" w:after="208" w:line="240" w:lineRule="auto"/>
        <w:ind w:left="347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C26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D0C00" w:rsidRPr="00CD0C00" w:rsidRDefault="00CD0C00" w:rsidP="00CD0C00">
      <w:pPr>
        <w:shd w:val="clear" w:color="auto" w:fill="FFFFFF"/>
        <w:spacing w:after="0" w:line="320" w:lineRule="atLeast"/>
        <w:ind w:firstLine="347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lang w:eastAsia="ru-RU"/>
        </w:rPr>
        <w:t>Филиал</w:t>
      </w:r>
      <w:r w:rsidRPr="00CD0C00">
        <w:rPr>
          <w:rFonts w:ascii="Arial" w:eastAsia="Times New Roman" w:hAnsi="Arial" w:cs="Arial"/>
          <w:color w:val="000000"/>
          <w:lang w:eastAsia="ru-RU"/>
        </w:rPr>
        <w:t xml:space="preserve"> располагает аудиторией </w:t>
      </w:r>
      <w:r>
        <w:rPr>
          <w:rFonts w:ascii="Arial" w:eastAsia="Times New Roman" w:hAnsi="Arial" w:cs="Arial"/>
          <w:color w:val="000000"/>
          <w:lang w:eastAsia="ru-RU"/>
        </w:rPr>
        <w:t>№9 (учебный  корпус №1), ау</w:t>
      </w:r>
      <w:r w:rsidR="009C2629">
        <w:rPr>
          <w:rFonts w:ascii="Arial" w:eastAsia="Times New Roman" w:hAnsi="Arial" w:cs="Arial"/>
          <w:color w:val="000000"/>
          <w:lang w:eastAsia="ru-RU"/>
        </w:rPr>
        <w:t xml:space="preserve">дитория №2 (учебный корпус №4), которые </w:t>
      </w:r>
      <w:r>
        <w:rPr>
          <w:rFonts w:ascii="Arial" w:eastAsia="Times New Roman" w:hAnsi="Arial" w:cs="Arial"/>
          <w:color w:val="000000"/>
          <w:lang w:eastAsia="ru-RU"/>
        </w:rPr>
        <w:t>оснащены</w:t>
      </w:r>
      <w:r w:rsidRPr="00CD0C00">
        <w:rPr>
          <w:rFonts w:ascii="Arial" w:eastAsia="Times New Roman" w:hAnsi="Arial" w:cs="Arial"/>
          <w:color w:val="000000"/>
          <w:lang w:eastAsia="ru-RU"/>
        </w:rPr>
        <w:t xml:space="preserve"> специальными техническими средствами для прове</w:t>
      </w:r>
      <w:r w:rsidR="009C2629">
        <w:rPr>
          <w:rFonts w:ascii="Arial" w:eastAsia="Times New Roman" w:hAnsi="Arial" w:cs="Arial"/>
          <w:color w:val="000000"/>
          <w:lang w:eastAsia="ru-RU"/>
        </w:rPr>
        <w:t>дения учебных занятий:</w:t>
      </w:r>
      <w:proofErr w:type="gramEnd"/>
    </w:p>
    <w:p w:rsidR="00CD0C00" w:rsidRDefault="00CD0C00" w:rsidP="00CD0C00">
      <w:pPr>
        <w:numPr>
          <w:ilvl w:val="0"/>
          <w:numId w:val="1"/>
        </w:numPr>
        <w:shd w:val="clear" w:color="auto" w:fill="FFFFFF"/>
        <w:spacing w:before="52" w:after="100" w:afterAutospacing="1" w:line="3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D0C00">
        <w:rPr>
          <w:rFonts w:ascii="Arial" w:eastAsia="Times New Roman" w:hAnsi="Arial" w:cs="Arial"/>
          <w:color w:val="000000"/>
          <w:lang w:eastAsia="ru-RU"/>
        </w:rPr>
        <w:t>компьютерная техника;</w:t>
      </w:r>
    </w:p>
    <w:p w:rsidR="00CD0C00" w:rsidRPr="00CD0C00" w:rsidRDefault="00CD0C00" w:rsidP="00CD0C00">
      <w:pPr>
        <w:numPr>
          <w:ilvl w:val="0"/>
          <w:numId w:val="1"/>
        </w:numPr>
        <w:shd w:val="clear" w:color="auto" w:fill="FFFFFF"/>
        <w:spacing w:before="52" w:after="100" w:afterAutospacing="1" w:line="3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широкоформатный настенный экран;</w:t>
      </w:r>
    </w:p>
    <w:p w:rsidR="00CD0C00" w:rsidRPr="00CD0C00" w:rsidRDefault="00CD0C00" w:rsidP="00CD0C00">
      <w:pPr>
        <w:numPr>
          <w:ilvl w:val="0"/>
          <w:numId w:val="1"/>
        </w:numPr>
        <w:shd w:val="clear" w:color="auto" w:fill="FFFFFF"/>
        <w:spacing w:before="52" w:after="100" w:afterAutospacing="1" w:line="3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D0C00">
        <w:rPr>
          <w:rFonts w:ascii="Arial" w:eastAsia="Times New Roman" w:hAnsi="Arial" w:cs="Arial"/>
          <w:color w:val="000000"/>
          <w:lang w:eastAsia="ru-RU"/>
        </w:rPr>
        <w:t xml:space="preserve">аудиотехника (микрофоны, переносные </w:t>
      </w:r>
      <w:proofErr w:type="spellStart"/>
      <w:r w:rsidRPr="00CD0C00">
        <w:rPr>
          <w:rFonts w:ascii="Arial" w:eastAsia="Times New Roman" w:hAnsi="Arial" w:cs="Arial"/>
          <w:color w:val="000000"/>
          <w:lang w:eastAsia="ru-RU"/>
        </w:rPr>
        <w:t>радиомикрофоны</w:t>
      </w:r>
      <w:proofErr w:type="spellEnd"/>
      <w:r w:rsidRPr="00CD0C00">
        <w:rPr>
          <w:rFonts w:ascii="Arial" w:eastAsia="Times New Roman" w:hAnsi="Arial" w:cs="Arial"/>
          <w:color w:val="000000"/>
          <w:lang w:eastAsia="ru-RU"/>
        </w:rPr>
        <w:t>, акустический усилитель звука, звуковые колонки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аудиомикшер</w:t>
      </w:r>
      <w:proofErr w:type="spellEnd"/>
      <w:r w:rsidRPr="00CD0C00">
        <w:rPr>
          <w:rFonts w:ascii="Arial" w:eastAsia="Times New Roman" w:hAnsi="Arial" w:cs="Arial"/>
          <w:color w:val="000000"/>
          <w:lang w:eastAsia="ru-RU"/>
        </w:rPr>
        <w:t>);</w:t>
      </w:r>
    </w:p>
    <w:p w:rsidR="00CD0C00" w:rsidRPr="00CD0C00" w:rsidRDefault="00CD0C00" w:rsidP="00CD0C00">
      <w:pPr>
        <w:numPr>
          <w:ilvl w:val="0"/>
          <w:numId w:val="1"/>
        </w:numPr>
        <w:shd w:val="clear" w:color="auto" w:fill="FFFFFF"/>
        <w:spacing w:before="52" w:after="100" w:afterAutospacing="1" w:line="3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мультимедийная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система.</w:t>
      </w:r>
    </w:p>
    <w:p w:rsidR="00CD0C00" w:rsidRPr="00CD0C00" w:rsidRDefault="00CD0C00" w:rsidP="00CD0C00">
      <w:pPr>
        <w:shd w:val="clear" w:color="auto" w:fill="FFFFFF"/>
        <w:spacing w:after="0" w:line="320" w:lineRule="atLeast"/>
        <w:ind w:firstLine="347"/>
        <w:rPr>
          <w:rFonts w:ascii="Arial" w:eastAsia="Times New Roman" w:hAnsi="Arial" w:cs="Arial"/>
          <w:color w:val="000000"/>
          <w:lang w:eastAsia="ru-RU"/>
        </w:rPr>
      </w:pPr>
      <w:r w:rsidRPr="00CD0C00">
        <w:rPr>
          <w:rFonts w:ascii="Arial" w:eastAsia="Times New Roman" w:hAnsi="Arial" w:cs="Arial"/>
          <w:color w:val="000000"/>
          <w:lang w:eastAsia="ru-RU"/>
        </w:rPr>
        <w:t xml:space="preserve">Вся компьютерная техника в аудитории оснащена операционной системой </w:t>
      </w:r>
      <w:proofErr w:type="spellStart"/>
      <w:r w:rsidRPr="00CD0C00">
        <w:rPr>
          <w:rFonts w:ascii="Arial" w:eastAsia="Times New Roman" w:hAnsi="Arial" w:cs="Arial"/>
          <w:color w:val="000000"/>
          <w:lang w:eastAsia="ru-RU"/>
        </w:rPr>
        <w:t>Windows</w:t>
      </w:r>
      <w:proofErr w:type="spellEnd"/>
      <w:r w:rsidRPr="00CD0C0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D0C00">
        <w:rPr>
          <w:rFonts w:ascii="Arial" w:eastAsia="Times New Roman" w:hAnsi="Arial" w:cs="Arial"/>
          <w:color w:val="000000"/>
          <w:lang w:eastAsia="ru-RU"/>
        </w:rPr>
        <w:t>c</w:t>
      </w:r>
      <w:proofErr w:type="spellEnd"/>
      <w:r w:rsidRPr="00CD0C00">
        <w:rPr>
          <w:rFonts w:ascii="Arial" w:eastAsia="Times New Roman" w:hAnsi="Arial" w:cs="Arial"/>
          <w:color w:val="000000"/>
          <w:lang w:eastAsia="ru-RU"/>
        </w:rPr>
        <w:t xml:space="preserve"> возможностью использования специальн</w:t>
      </w:r>
      <w:r w:rsidR="009C2629">
        <w:rPr>
          <w:rFonts w:ascii="Arial" w:eastAsia="Times New Roman" w:hAnsi="Arial" w:cs="Arial"/>
          <w:color w:val="000000"/>
          <w:lang w:eastAsia="ru-RU"/>
        </w:rPr>
        <w:t>ых возможностей для лиц с ОВЗ (э</w:t>
      </w:r>
      <w:r w:rsidRPr="00CD0C00">
        <w:rPr>
          <w:rFonts w:ascii="Arial" w:eastAsia="Times New Roman" w:hAnsi="Arial" w:cs="Arial"/>
          <w:color w:val="000000"/>
          <w:lang w:eastAsia="ru-RU"/>
        </w:rPr>
        <w:t>кранная лупа, экранная клавиатура, настройка высокой контрастности, экранный диктор).</w:t>
      </w:r>
    </w:p>
    <w:p w:rsidR="00CD0C00" w:rsidRPr="00CD0C00" w:rsidRDefault="00CD0C00" w:rsidP="00CD0C0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C0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0C0A1B" w:rsidRDefault="000C0A1B"/>
    <w:sectPr w:rsidR="000C0A1B" w:rsidSect="000C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7481"/>
    <w:multiLevelType w:val="multilevel"/>
    <w:tmpl w:val="B23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2879F9"/>
    <w:multiLevelType w:val="multilevel"/>
    <w:tmpl w:val="364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5C77F3"/>
    <w:multiLevelType w:val="multilevel"/>
    <w:tmpl w:val="D62E1EB4"/>
    <w:lvl w:ilvl="0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751"/>
        </w:tabs>
        <w:ind w:left="675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471"/>
        </w:tabs>
        <w:ind w:left="747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191"/>
        </w:tabs>
        <w:ind w:left="819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911"/>
        </w:tabs>
        <w:ind w:left="891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631"/>
        </w:tabs>
        <w:ind w:left="963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351"/>
        </w:tabs>
        <w:ind w:left="1035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1071"/>
        </w:tabs>
        <w:ind w:left="1107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791"/>
        </w:tabs>
        <w:ind w:left="11791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0C00"/>
    <w:rsid w:val="000C0A1B"/>
    <w:rsid w:val="001D08EB"/>
    <w:rsid w:val="002A122A"/>
    <w:rsid w:val="003276A7"/>
    <w:rsid w:val="00332AA8"/>
    <w:rsid w:val="00473CD4"/>
    <w:rsid w:val="004E28F9"/>
    <w:rsid w:val="0069297C"/>
    <w:rsid w:val="007218A5"/>
    <w:rsid w:val="007D236C"/>
    <w:rsid w:val="007D2ABD"/>
    <w:rsid w:val="008A5CCD"/>
    <w:rsid w:val="008C5830"/>
    <w:rsid w:val="009445C0"/>
    <w:rsid w:val="00955D33"/>
    <w:rsid w:val="00984A32"/>
    <w:rsid w:val="009C2606"/>
    <w:rsid w:val="009C2629"/>
    <w:rsid w:val="00AD42E1"/>
    <w:rsid w:val="00B60FA2"/>
    <w:rsid w:val="00BE05BC"/>
    <w:rsid w:val="00CD0C00"/>
    <w:rsid w:val="00E670E8"/>
    <w:rsid w:val="00EC0B0B"/>
    <w:rsid w:val="00ED18AC"/>
    <w:rsid w:val="00EE63F4"/>
    <w:rsid w:val="00F459A0"/>
    <w:rsid w:val="00F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D"/>
  </w:style>
  <w:style w:type="paragraph" w:styleId="1">
    <w:name w:val="heading 1"/>
    <w:basedOn w:val="a"/>
    <w:next w:val="a"/>
    <w:link w:val="10"/>
    <w:uiPriority w:val="9"/>
    <w:qFormat/>
    <w:rsid w:val="008A5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D0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8A5CCD"/>
    <w:rPr>
      <w:b/>
      <w:bCs/>
    </w:rPr>
  </w:style>
  <w:style w:type="character" w:styleId="a4">
    <w:name w:val="Emphasis"/>
    <w:basedOn w:val="a0"/>
    <w:uiPriority w:val="20"/>
    <w:qFormat/>
    <w:rsid w:val="008A5CCD"/>
    <w:rPr>
      <w:i/>
      <w:iCs/>
    </w:rPr>
  </w:style>
  <w:style w:type="paragraph" w:styleId="a5">
    <w:name w:val="No Spacing"/>
    <w:link w:val="a6"/>
    <w:uiPriority w:val="1"/>
    <w:qFormat/>
    <w:rsid w:val="008A5CC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A5CCD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8A5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D0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D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Юмашева</dc:creator>
  <cp:keywords/>
  <dc:description/>
  <cp:lastModifiedBy>Юмашева</cp:lastModifiedBy>
  <cp:revision>4</cp:revision>
  <dcterms:created xsi:type="dcterms:W3CDTF">2019-10-22T10:31:00Z</dcterms:created>
  <dcterms:modified xsi:type="dcterms:W3CDTF">2019-10-23T10:39:00Z</dcterms:modified>
</cp:coreProperties>
</file>