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9F3" w:rsidRPr="00A53E8C" w:rsidRDefault="00B0618F" w:rsidP="00B0618F">
      <w:pPr>
        <w:jc w:val="center"/>
        <w:rPr>
          <w:b/>
          <w:sz w:val="36"/>
          <w:szCs w:val="36"/>
          <w:u w:val="single"/>
        </w:rPr>
      </w:pPr>
      <w:r w:rsidRPr="00A53E8C">
        <w:rPr>
          <w:b/>
          <w:sz w:val="36"/>
          <w:szCs w:val="36"/>
          <w:u w:val="single"/>
        </w:rPr>
        <w:t>СЕССИЯ БОРИСОГЛЕБСКОГО ФИЛИАЛА</w:t>
      </w:r>
    </w:p>
    <w:p w:rsidR="00B0618F" w:rsidRDefault="00B0618F" w:rsidP="00B0618F">
      <w:pPr>
        <w:jc w:val="center"/>
        <w:rPr>
          <w:b/>
          <w:sz w:val="32"/>
          <w:szCs w:val="32"/>
          <w:u w:val="single"/>
        </w:rPr>
      </w:pPr>
    </w:p>
    <w:p w:rsidR="00F402BA" w:rsidRPr="00A53E8C" w:rsidRDefault="00F402BA" w:rsidP="00F402BA">
      <w:pPr>
        <w:pStyle w:val="a6"/>
        <w:ind w:firstLine="426"/>
        <w:rPr>
          <w:sz w:val="32"/>
          <w:szCs w:val="32"/>
          <w:lang w:val="ru-RU"/>
        </w:rPr>
      </w:pPr>
      <w:r w:rsidRPr="00A53E8C">
        <w:rPr>
          <w:sz w:val="32"/>
          <w:szCs w:val="32"/>
        </w:rPr>
        <w:t xml:space="preserve">СЕКЦИЯ </w:t>
      </w:r>
      <w:r w:rsidRPr="00A53E8C">
        <w:rPr>
          <w:sz w:val="32"/>
          <w:szCs w:val="32"/>
          <w:lang w:val="ru-RU"/>
        </w:rPr>
        <w:t>НАУЧНО-МЕТОДИЧЕСКОГО ОБЕСПЕЧЕНИЯ ПРОФЕССИОНАЛЬНОГО ОБРАЗОВАНИЯ</w:t>
      </w:r>
    </w:p>
    <w:p w:rsidR="00F402BA" w:rsidRPr="009F1A01" w:rsidRDefault="00F402BA" w:rsidP="00F402BA">
      <w:pPr>
        <w:pStyle w:val="a6"/>
        <w:ind w:firstLine="426"/>
        <w:rPr>
          <w:b w:val="0"/>
        </w:rPr>
      </w:pPr>
    </w:p>
    <w:p w:rsidR="00F402BA" w:rsidRPr="00C64EF4" w:rsidRDefault="00F402BA" w:rsidP="00F402BA">
      <w:pPr>
        <w:pStyle w:val="a6"/>
        <w:ind w:firstLine="426"/>
        <w:rPr>
          <w:b w:val="0"/>
          <w:sz w:val="24"/>
        </w:rPr>
      </w:pPr>
      <w:r w:rsidRPr="00C64EF4">
        <w:rPr>
          <w:b w:val="0"/>
        </w:rPr>
        <w:t xml:space="preserve">Руководитель – доц. </w:t>
      </w:r>
      <w:r>
        <w:rPr>
          <w:b w:val="0"/>
          <w:lang w:val="ru-RU"/>
        </w:rPr>
        <w:t xml:space="preserve">ЗЮЗИН С.Е. </w:t>
      </w:r>
    </w:p>
    <w:p w:rsidR="00F402BA" w:rsidRPr="00C64EF4" w:rsidRDefault="00F402BA" w:rsidP="00F402BA">
      <w:pPr>
        <w:pStyle w:val="a6"/>
        <w:ind w:firstLine="426"/>
        <w:rPr>
          <w:b w:val="0"/>
        </w:rPr>
      </w:pPr>
    </w:p>
    <w:p w:rsidR="00F402BA" w:rsidRPr="00C64EF4" w:rsidRDefault="00F402BA" w:rsidP="00F402BA">
      <w:pPr>
        <w:ind w:firstLine="426"/>
        <w:jc w:val="center"/>
        <w:rPr>
          <w:rFonts w:eastAsia="Calibri" w:cs="Times New Roman"/>
          <w:b/>
          <w:i/>
          <w:sz w:val="28"/>
          <w:szCs w:val="20"/>
        </w:rPr>
      </w:pPr>
      <w:r w:rsidRPr="00E15C45">
        <w:rPr>
          <w:rFonts w:eastAsia="Calibri" w:cs="Times New Roman"/>
          <w:b/>
          <w:i/>
          <w:sz w:val="28"/>
          <w:szCs w:val="20"/>
        </w:rPr>
        <w:t>Заседание 9 апреля в 14.00, ауд. 31</w:t>
      </w:r>
    </w:p>
    <w:p w:rsidR="00F402BA" w:rsidRPr="00C64EF4" w:rsidRDefault="00F402BA" w:rsidP="00F402BA">
      <w:pPr>
        <w:ind w:firstLine="426"/>
        <w:jc w:val="center"/>
        <w:rPr>
          <w:rFonts w:eastAsia="Calibri" w:cs="Times New Roman"/>
          <w:b/>
          <w:sz w:val="28"/>
          <w:szCs w:val="20"/>
        </w:rPr>
      </w:pPr>
      <w:r w:rsidRPr="00C64EF4">
        <w:rPr>
          <w:rFonts w:eastAsia="Calibri" w:cs="Times New Roman"/>
          <w:b/>
          <w:i/>
          <w:sz w:val="28"/>
          <w:szCs w:val="20"/>
        </w:rPr>
        <w:t xml:space="preserve">(г. Борисоглебск, ул. </w:t>
      </w:r>
      <w:proofErr w:type="gramStart"/>
      <w:r w:rsidRPr="00C64EF4">
        <w:rPr>
          <w:rFonts w:eastAsia="Calibri" w:cs="Times New Roman"/>
          <w:b/>
          <w:i/>
          <w:sz w:val="28"/>
          <w:szCs w:val="20"/>
        </w:rPr>
        <w:t>Народная</w:t>
      </w:r>
      <w:proofErr w:type="gramEnd"/>
      <w:r w:rsidRPr="00C64EF4">
        <w:rPr>
          <w:rFonts w:eastAsia="Calibri" w:cs="Times New Roman"/>
          <w:b/>
          <w:i/>
          <w:sz w:val="28"/>
          <w:szCs w:val="20"/>
        </w:rPr>
        <w:t>, 43)</w:t>
      </w:r>
    </w:p>
    <w:p w:rsidR="00F402BA" w:rsidRPr="00C64EF4" w:rsidRDefault="00F402BA" w:rsidP="00F402BA">
      <w:pPr>
        <w:pStyle w:val="a4"/>
        <w:rPr>
          <w:i/>
          <w:lang w:val="ru-RU"/>
        </w:rPr>
      </w:pPr>
    </w:p>
    <w:p w:rsidR="00F402BA" w:rsidRPr="00737A60" w:rsidRDefault="00F402BA" w:rsidP="00F402BA">
      <w:pPr>
        <w:numPr>
          <w:ilvl w:val="0"/>
          <w:numId w:val="2"/>
        </w:numPr>
        <w:tabs>
          <w:tab w:val="left" w:pos="13822"/>
          <w:tab w:val="left" w:pos="14088"/>
        </w:tabs>
        <w:jc w:val="both"/>
        <w:rPr>
          <w:rFonts w:eastAsia="Calibri" w:cs="Times New Roman"/>
          <w:sz w:val="28"/>
          <w:szCs w:val="28"/>
        </w:rPr>
      </w:pPr>
      <w:r w:rsidRPr="00737A60">
        <w:rPr>
          <w:rFonts w:eastAsia="Calibri" w:cs="Times New Roman"/>
          <w:sz w:val="28"/>
          <w:szCs w:val="28"/>
        </w:rPr>
        <w:t>Проф. КОДИРОВ Б.Р. Особенности реализации компетентного подхода в формирования педагогической культуры будущих учителей математики.</w:t>
      </w:r>
    </w:p>
    <w:p w:rsidR="00F402BA" w:rsidRPr="00EA70C2" w:rsidRDefault="00F402BA" w:rsidP="00F402BA">
      <w:pPr>
        <w:numPr>
          <w:ilvl w:val="0"/>
          <w:numId w:val="2"/>
        </w:numPr>
        <w:tabs>
          <w:tab w:val="left" w:pos="13822"/>
          <w:tab w:val="left" w:pos="14088"/>
        </w:tabs>
        <w:jc w:val="both"/>
        <w:rPr>
          <w:rFonts w:eastAsia="Calibri" w:cs="Times New Roman"/>
          <w:sz w:val="28"/>
          <w:szCs w:val="28"/>
        </w:rPr>
      </w:pPr>
      <w:r w:rsidRPr="00EA70C2">
        <w:rPr>
          <w:rFonts w:eastAsia="Calibri" w:cs="Times New Roman"/>
          <w:sz w:val="28"/>
          <w:szCs w:val="28"/>
        </w:rPr>
        <w:t xml:space="preserve">Доц. ЗЮЗИН С.Е. Организация </w:t>
      </w:r>
      <w:proofErr w:type="spellStart"/>
      <w:r w:rsidRPr="00EA70C2">
        <w:rPr>
          <w:rFonts w:eastAsia="Calibri" w:cs="Times New Roman"/>
          <w:sz w:val="28"/>
          <w:szCs w:val="28"/>
        </w:rPr>
        <w:t>межпредметных</w:t>
      </w:r>
      <w:proofErr w:type="spellEnd"/>
      <w:r w:rsidRPr="00EA70C2">
        <w:rPr>
          <w:rFonts w:eastAsia="Calibri" w:cs="Times New Roman"/>
          <w:sz w:val="28"/>
          <w:szCs w:val="28"/>
        </w:rPr>
        <w:t xml:space="preserve"> олимпиад при проведении </w:t>
      </w:r>
      <w:proofErr w:type="spellStart"/>
      <w:r w:rsidRPr="00EA70C2">
        <w:rPr>
          <w:rFonts w:eastAsia="Calibri" w:cs="Times New Roman"/>
          <w:sz w:val="28"/>
          <w:szCs w:val="28"/>
        </w:rPr>
        <w:t>профориентационной</w:t>
      </w:r>
      <w:proofErr w:type="spellEnd"/>
      <w:r w:rsidRPr="00EA70C2">
        <w:rPr>
          <w:rFonts w:eastAsia="Calibri" w:cs="Times New Roman"/>
          <w:sz w:val="28"/>
          <w:szCs w:val="28"/>
        </w:rPr>
        <w:t xml:space="preserve"> работы школьников.</w:t>
      </w:r>
    </w:p>
    <w:p w:rsidR="00F402BA" w:rsidRPr="009D13BF" w:rsidRDefault="00F402BA" w:rsidP="00F402BA">
      <w:pPr>
        <w:numPr>
          <w:ilvl w:val="0"/>
          <w:numId w:val="2"/>
        </w:numPr>
        <w:tabs>
          <w:tab w:val="left" w:pos="13822"/>
          <w:tab w:val="left" w:pos="14088"/>
        </w:tabs>
        <w:jc w:val="both"/>
        <w:rPr>
          <w:rFonts w:eastAsia="Calibri" w:cs="Times New Roman"/>
          <w:sz w:val="28"/>
          <w:szCs w:val="28"/>
        </w:rPr>
      </w:pPr>
      <w:r w:rsidRPr="009D13BF">
        <w:rPr>
          <w:rFonts w:eastAsia="Calibri" w:cs="Times New Roman"/>
          <w:sz w:val="28"/>
          <w:szCs w:val="28"/>
        </w:rPr>
        <w:t xml:space="preserve">Доц. ВОЛКОВ В.В. Приложения методов матричной коррекции к задаче распознавания образов </w:t>
      </w:r>
    </w:p>
    <w:p w:rsidR="00F402BA" w:rsidRPr="00E72BE4" w:rsidRDefault="00F402BA" w:rsidP="00F402BA">
      <w:pPr>
        <w:numPr>
          <w:ilvl w:val="0"/>
          <w:numId w:val="2"/>
        </w:numPr>
        <w:tabs>
          <w:tab w:val="left" w:pos="13822"/>
          <w:tab w:val="left" w:pos="14088"/>
        </w:tabs>
        <w:jc w:val="both"/>
        <w:rPr>
          <w:rFonts w:eastAsia="Calibri" w:cs="Times New Roman"/>
          <w:sz w:val="28"/>
          <w:szCs w:val="28"/>
        </w:rPr>
      </w:pPr>
      <w:r w:rsidRPr="00E72BE4">
        <w:rPr>
          <w:rFonts w:eastAsia="Calibri" w:cs="Times New Roman"/>
          <w:sz w:val="28"/>
          <w:szCs w:val="28"/>
        </w:rPr>
        <w:t>Доц. ЗУЛЬФИКАРОВА Т.В., доц. МАТВЕЕВА Л.И. Совместное применение законов механики и термодинамики к решению школьных физических задач.</w:t>
      </w:r>
    </w:p>
    <w:p w:rsidR="00F402BA" w:rsidRPr="00843324" w:rsidRDefault="00F402BA" w:rsidP="00F402BA">
      <w:pPr>
        <w:numPr>
          <w:ilvl w:val="0"/>
          <w:numId w:val="2"/>
        </w:numPr>
        <w:tabs>
          <w:tab w:val="left" w:pos="13822"/>
          <w:tab w:val="left" w:pos="14088"/>
        </w:tabs>
        <w:jc w:val="both"/>
        <w:rPr>
          <w:rFonts w:eastAsia="Calibri" w:cs="Times New Roman"/>
          <w:sz w:val="28"/>
          <w:szCs w:val="28"/>
        </w:rPr>
      </w:pPr>
      <w:r w:rsidRPr="00843324">
        <w:rPr>
          <w:rFonts w:eastAsia="Calibri" w:cs="Times New Roman"/>
          <w:sz w:val="28"/>
          <w:szCs w:val="28"/>
        </w:rPr>
        <w:t>Доц. ЛОБОДИНА Л.В. Методы и приёмы развития универсальных компетенций студентов в процессе реализации магистерской программы.</w:t>
      </w:r>
    </w:p>
    <w:p w:rsidR="00F402BA" w:rsidRPr="00843324" w:rsidRDefault="00F402BA" w:rsidP="00F402BA">
      <w:pPr>
        <w:numPr>
          <w:ilvl w:val="0"/>
          <w:numId w:val="2"/>
        </w:numPr>
        <w:tabs>
          <w:tab w:val="left" w:pos="13822"/>
          <w:tab w:val="left" w:pos="14088"/>
        </w:tabs>
        <w:jc w:val="both"/>
        <w:rPr>
          <w:rFonts w:eastAsia="Calibri" w:cs="Times New Roman"/>
          <w:sz w:val="28"/>
          <w:szCs w:val="28"/>
        </w:rPr>
      </w:pPr>
      <w:r w:rsidRPr="00843324">
        <w:rPr>
          <w:rFonts w:eastAsia="Calibri" w:cs="Times New Roman"/>
          <w:sz w:val="28"/>
          <w:szCs w:val="28"/>
        </w:rPr>
        <w:t xml:space="preserve">Доц. НЕМЫТОВА М.И. Изучение педагогическое опыта учителей математики как составная часть профессиональной подготовки студентов. </w:t>
      </w:r>
    </w:p>
    <w:p w:rsidR="00F402BA" w:rsidRPr="00843324" w:rsidRDefault="00F402BA" w:rsidP="00F402BA">
      <w:pPr>
        <w:numPr>
          <w:ilvl w:val="0"/>
          <w:numId w:val="2"/>
        </w:numPr>
        <w:tabs>
          <w:tab w:val="left" w:pos="13822"/>
          <w:tab w:val="left" w:pos="14088"/>
        </w:tabs>
        <w:jc w:val="both"/>
        <w:rPr>
          <w:rFonts w:eastAsia="Calibri" w:cs="Times New Roman"/>
          <w:sz w:val="28"/>
          <w:szCs w:val="28"/>
        </w:rPr>
      </w:pPr>
      <w:r w:rsidRPr="00843324">
        <w:rPr>
          <w:rFonts w:eastAsia="Calibri" w:cs="Times New Roman"/>
          <w:sz w:val="28"/>
          <w:szCs w:val="28"/>
        </w:rPr>
        <w:t xml:space="preserve">Доц. РОМАДИНА О.Г. Дистанционные олимпиады как средство развития </w:t>
      </w:r>
      <w:proofErr w:type="spellStart"/>
      <w:proofErr w:type="gramStart"/>
      <w:r w:rsidRPr="00843324">
        <w:rPr>
          <w:rFonts w:eastAsia="Calibri" w:cs="Times New Roman"/>
          <w:sz w:val="28"/>
          <w:szCs w:val="28"/>
        </w:rPr>
        <w:t>ИКТ-компетентности</w:t>
      </w:r>
      <w:proofErr w:type="spellEnd"/>
      <w:proofErr w:type="gramEnd"/>
      <w:r w:rsidRPr="00843324">
        <w:rPr>
          <w:rFonts w:eastAsia="Calibri" w:cs="Times New Roman"/>
          <w:sz w:val="28"/>
          <w:szCs w:val="28"/>
        </w:rPr>
        <w:t xml:space="preserve"> студентов.</w:t>
      </w:r>
    </w:p>
    <w:p w:rsidR="00F402BA" w:rsidRPr="00843324" w:rsidRDefault="00F402BA" w:rsidP="00F402BA">
      <w:pPr>
        <w:numPr>
          <w:ilvl w:val="0"/>
          <w:numId w:val="2"/>
        </w:numPr>
        <w:tabs>
          <w:tab w:val="left" w:pos="13822"/>
          <w:tab w:val="left" w:pos="14088"/>
        </w:tabs>
        <w:jc w:val="both"/>
        <w:rPr>
          <w:rFonts w:eastAsia="Calibri" w:cs="Times New Roman"/>
          <w:sz w:val="28"/>
          <w:szCs w:val="28"/>
        </w:rPr>
      </w:pPr>
      <w:r w:rsidRPr="00843324">
        <w:rPr>
          <w:rFonts w:eastAsia="Calibri" w:cs="Times New Roman"/>
          <w:sz w:val="28"/>
          <w:szCs w:val="28"/>
        </w:rPr>
        <w:t xml:space="preserve"> Доц. ХВОСТОВ М.Н. Матричное решение обратной взвешенной задачи линейного программирования.</w:t>
      </w:r>
    </w:p>
    <w:p w:rsidR="00F402BA" w:rsidRPr="00CC00A1" w:rsidRDefault="00F402BA" w:rsidP="00F402BA">
      <w:pPr>
        <w:numPr>
          <w:ilvl w:val="0"/>
          <w:numId w:val="2"/>
        </w:numPr>
        <w:tabs>
          <w:tab w:val="left" w:pos="13822"/>
          <w:tab w:val="left" w:pos="14088"/>
        </w:tabs>
        <w:jc w:val="both"/>
        <w:rPr>
          <w:rFonts w:eastAsia="Calibri" w:cs="Times New Roman"/>
          <w:sz w:val="28"/>
          <w:szCs w:val="28"/>
        </w:rPr>
      </w:pPr>
      <w:r w:rsidRPr="00843324">
        <w:rPr>
          <w:rFonts w:eastAsia="Calibri" w:cs="Times New Roman"/>
          <w:sz w:val="28"/>
          <w:szCs w:val="28"/>
        </w:rPr>
        <w:t>Ст. преп. ЕНУКАШВИЛИ О.В. Педагогическая подготовка в обучающей и контролирующей</w:t>
      </w:r>
      <w:r w:rsidRPr="00CC00A1">
        <w:rPr>
          <w:rFonts w:eastAsia="Calibri" w:cs="Times New Roman"/>
          <w:sz w:val="28"/>
          <w:szCs w:val="28"/>
        </w:rPr>
        <w:t xml:space="preserve"> деятельности педагога.</w:t>
      </w:r>
    </w:p>
    <w:p w:rsidR="00F402BA" w:rsidRPr="00CC00A1" w:rsidRDefault="00F402BA" w:rsidP="00F402BA">
      <w:pPr>
        <w:numPr>
          <w:ilvl w:val="0"/>
          <w:numId w:val="2"/>
        </w:numPr>
        <w:tabs>
          <w:tab w:val="left" w:pos="13822"/>
          <w:tab w:val="left" w:pos="14088"/>
        </w:tabs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Ст. преп. ЕПАНЧИН И.М.</w:t>
      </w:r>
      <w:r w:rsidRPr="00CC00A1">
        <w:rPr>
          <w:rFonts w:eastAsia="Calibri" w:cs="Times New Roman"/>
          <w:sz w:val="28"/>
          <w:szCs w:val="28"/>
        </w:rPr>
        <w:t xml:space="preserve"> Организация </w:t>
      </w:r>
      <w:proofErr w:type="spellStart"/>
      <w:r w:rsidRPr="00CC00A1">
        <w:rPr>
          <w:rFonts w:eastAsia="Calibri" w:cs="Times New Roman"/>
          <w:sz w:val="28"/>
          <w:szCs w:val="28"/>
        </w:rPr>
        <w:t>внеучебных</w:t>
      </w:r>
      <w:proofErr w:type="spellEnd"/>
      <w:r w:rsidRPr="00CC00A1">
        <w:rPr>
          <w:rFonts w:eastAsia="Calibri" w:cs="Times New Roman"/>
          <w:sz w:val="28"/>
          <w:szCs w:val="28"/>
        </w:rPr>
        <w:t xml:space="preserve"> занятий по физической к</w:t>
      </w:r>
      <w:r w:rsidR="00A53E8C">
        <w:rPr>
          <w:rFonts w:eastAsia="Calibri" w:cs="Times New Roman"/>
          <w:sz w:val="28"/>
          <w:szCs w:val="28"/>
        </w:rPr>
        <w:t xml:space="preserve">ультуре и спорту со студентами </w:t>
      </w:r>
      <w:r w:rsidRPr="00CC00A1">
        <w:rPr>
          <w:rFonts w:eastAsia="Calibri" w:cs="Times New Roman"/>
          <w:sz w:val="28"/>
          <w:szCs w:val="28"/>
        </w:rPr>
        <w:t>БФ ВГУ.</w:t>
      </w:r>
    </w:p>
    <w:p w:rsidR="00F402BA" w:rsidRPr="00CC00A1" w:rsidRDefault="00F402BA" w:rsidP="00F402BA">
      <w:pPr>
        <w:numPr>
          <w:ilvl w:val="0"/>
          <w:numId w:val="2"/>
        </w:numPr>
        <w:tabs>
          <w:tab w:val="left" w:pos="13822"/>
          <w:tab w:val="left" w:pos="14088"/>
        </w:tabs>
        <w:jc w:val="both"/>
        <w:rPr>
          <w:rFonts w:eastAsia="Calibri" w:cs="Times New Roman"/>
          <w:sz w:val="28"/>
          <w:szCs w:val="28"/>
        </w:rPr>
      </w:pPr>
      <w:r w:rsidRPr="00CC00A1">
        <w:rPr>
          <w:rFonts w:eastAsia="Calibri" w:cs="Times New Roman"/>
          <w:sz w:val="28"/>
          <w:szCs w:val="28"/>
        </w:rPr>
        <w:t>Ст. преп. МЕЩЕРЯКОВА Е.С. Использование информационных технологий при изучении дисциплины «Дифференциальные уравнения»</w:t>
      </w:r>
    </w:p>
    <w:p w:rsidR="00F402BA" w:rsidRPr="00CC00A1" w:rsidRDefault="00F402BA" w:rsidP="00F402BA">
      <w:pPr>
        <w:numPr>
          <w:ilvl w:val="0"/>
          <w:numId w:val="2"/>
        </w:numPr>
        <w:tabs>
          <w:tab w:val="left" w:pos="13822"/>
          <w:tab w:val="left" w:pos="14088"/>
        </w:tabs>
        <w:jc w:val="both"/>
        <w:rPr>
          <w:rFonts w:eastAsia="Calibri" w:cs="Times New Roman"/>
          <w:sz w:val="28"/>
          <w:szCs w:val="28"/>
        </w:rPr>
      </w:pPr>
      <w:r w:rsidRPr="00CC00A1">
        <w:rPr>
          <w:rFonts w:eastAsia="Calibri" w:cs="Times New Roman"/>
          <w:sz w:val="28"/>
          <w:szCs w:val="28"/>
        </w:rPr>
        <w:t>Ст. преп. СОЛОДОВНИКОВА Е.Н</w:t>
      </w:r>
      <w:r w:rsidRPr="00CC00A1">
        <w:rPr>
          <w:rFonts w:eastAsia="Calibri" w:cs="Times New Roman"/>
          <w:color w:val="000000"/>
          <w:sz w:val="28"/>
          <w:szCs w:val="28"/>
        </w:rPr>
        <w:t xml:space="preserve">. </w:t>
      </w:r>
      <w:r w:rsidRPr="00CC00A1">
        <w:rPr>
          <w:rFonts w:eastAsia="Calibri" w:cs="Times New Roman"/>
          <w:sz w:val="28"/>
          <w:szCs w:val="28"/>
        </w:rPr>
        <w:t>Методические аспекты формирования профессионально значимых качеств будущего учителя математики.</w:t>
      </w:r>
    </w:p>
    <w:p w:rsidR="00F402BA" w:rsidRPr="00A965C6" w:rsidRDefault="00E26D97" w:rsidP="00F402BA">
      <w:pPr>
        <w:numPr>
          <w:ilvl w:val="0"/>
          <w:numId w:val="2"/>
        </w:numPr>
        <w:tabs>
          <w:tab w:val="left" w:pos="13822"/>
          <w:tab w:val="left" w:pos="14088"/>
        </w:tabs>
        <w:jc w:val="both"/>
        <w:rPr>
          <w:rFonts w:eastAsia="Calibri" w:cs="Times New Roman"/>
          <w:sz w:val="28"/>
          <w:szCs w:val="28"/>
        </w:rPr>
      </w:pPr>
      <w:r>
        <w:rPr>
          <w:spacing w:val="-20"/>
          <w:sz w:val="28"/>
          <w:szCs w:val="28"/>
        </w:rPr>
        <w:t xml:space="preserve"> Преп</w:t>
      </w:r>
      <w:r w:rsidR="00F402BA" w:rsidRPr="00CC00A1">
        <w:rPr>
          <w:rFonts w:eastAsia="Calibri" w:cs="Times New Roman"/>
          <w:spacing w:val="-20"/>
          <w:sz w:val="28"/>
          <w:szCs w:val="28"/>
        </w:rPr>
        <w:t>. ЕВДОКИМОВА</w:t>
      </w:r>
      <w:r>
        <w:rPr>
          <w:spacing w:val="-20"/>
          <w:sz w:val="28"/>
          <w:szCs w:val="28"/>
        </w:rPr>
        <w:t xml:space="preserve"> </w:t>
      </w:r>
      <w:r w:rsidR="00F402BA" w:rsidRPr="00A965C6">
        <w:rPr>
          <w:rFonts w:eastAsia="Calibri" w:cs="Times New Roman"/>
          <w:spacing w:val="-20"/>
          <w:sz w:val="28"/>
          <w:szCs w:val="28"/>
        </w:rPr>
        <w:t xml:space="preserve">И.И. </w:t>
      </w:r>
      <w:r w:rsidR="00F402BA" w:rsidRPr="00A965C6">
        <w:rPr>
          <w:rFonts w:eastAsia="Calibri" w:cs="Times New Roman"/>
          <w:sz w:val="28"/>
          <w:szCs w:val="28"/>
        </w:rPr>
        <w:t>Гиревое жонглирование как средство силовой подготовки студентов</w:t>
      </w:r>
      <w:r w:rsidR="00F402BA">
        <w:rPr>
          <w:rFonts w:eastAsia="Calibri" w:cs="Times New Roman"/>
          <w:sz w:val="28"/>
          <w:szCs w:val="28"/>
        </w:rPr>
        <w:t>.</w:t>
      </w:r>
    </w:p>
    <w:p w:rsidR="00F402BA" w:rsidRPr="00DA22F7" w:rsidRDefault="00F402BA" w:rsidP="00E26D97">
      <w:pPr>
        <w:numPr>
          <w:ilvl w:val="0"/>
          <w:numId w:val="2"/>
        </w:numPr>
        <w:tabs>
          <w:tab w:val="clear" w:pos="454"/>
          <w:tab w:val="left" w:pos="13822"/>
          <w:tab w:val="left" w:pos="14088"/>
        </w:tabs>
        <w:jc w:val="both"/>
        <w:rPr>
          <w:rFonts w:eastAsia="Calibri" w:cs="Times New Roman"/>
          <w:sz w:val="28"/>
          <w:szCs w:val="28"/>
        </w:rPr>
      </w:pPr>
      <w:r w:rsidRPr="00DA22F7">
        <w:rPr>
          <w:rFonts w:eastAsia="Calibri" w:cs="Times New Roman"/>
          <w:spacing w:val="-20"/>
          <w:sz w:val="28"/>
          <w:szCs w:val="28"/>
        </w:rPr>
        <w:t>Асс. СОЛОВЬЕВА М.С</w:t>
      </w:r>
      <w:r w:rsidR="00E26D97">
        <w:rPr>
          <w:spacing w:val="-20"/>
          <w:sz w:val="28"/>
          <w:szCs w:val="28"/>
        </w:rPr>
        <w:t>.</w:t>
      </w:r>
      <w:r w:rsidRPr="00DA22F7">
        <w:rPr>
          <w:rFonts w:eastAsia="Calibri" w:cs="Times New Roman"/>
        </w:rPr>
        <w:t xml:space="preserve"> </w:t>
      </w:r>
      <w:r w:rsidRPr="00DA22F7">
        <w:rPr>
          <w:rFonts w:eastAsia="Calibri" w:cs="Times New Roman"/>
          <w:sz w:val="28"/>
          <w:szCs w:val="28"/>
        </w:rPr>
        <w:t>Готовность учителей реализовывать современные модели образовательного процесса с учетом требований цифровой экономики.</w:t>
      </w:r>
    </w:p>
    <w:p w:rsidR="00F402BA" w:rsidRDefault="00F402BA" w:rsidP="00F402BA">
      <w:pPr>
        <w:jc w:val="center"/>
        <w:rPr>
          <w:rFonts w:cs="Times New Roman"/>
          <w:b/>
          <w:sz w:val="28"/>
          <w:szCs w:val="28"/>
        </w:rPr>
      </w:pPr>
    </w:p>
    <w:p w:rsidR="00F402BA" w:rsidRDefault="00F402BA" w:rsidP="00F402BA">
      <w:pPr>
        <w:jc w:val="center"/>
        <w:rPr>
          <w:rFonts w:cs="Times New Roman"/>
          <w:b/>
          <w:sz w:val="28"/>
          <w:szCs w:val="28"/>
        </w:rPr>
      </w:pPr>
    </w:p>
    <w:p w:rsidR="00F402BA" w:rsidRPr="00A53E8C" w:rsidRDefault="00F402BA" w:rsidP="00F402BA">
      <w:pPr>
        <w:jc w:val="center"/>
        <w:rPr>
          <w:rFonts w:cs="Times New Roman"/>
          <w:b/>
          <w:sz w:val="32"/>
          <w:szCs w:val="32"/>
        </w:rPr>
      </w:pPr>
      <w:r w:rsidRPr="00A53E8C">
        <w:rPr>
          <w:rFonts w:cs="Times New Roman"/>
          <w:b/>
          <w:sz w:val="32"/>
          <w:szCs w:val="32"/>
        </w:rPr>
        <w:lastRenderedPageBreak/>
        <w:t xml:space="preserve">СЕКЦИЯ </w:t>
      </w:r>
      <w:proofErr w:type="gramStart"/>
      <w:r w:rsidRPr="00A53E8C">
        <w:rPr>
          <w:rFonts w:cs="Times New Roman"/>
          <w:b/>
          <w:sz w:val="32"/>
          <w:szCs w:val="32"/>
        </w:rPr>
        <w:t>ПСИХОЛОГО-ПЕДАГОГИЧЕСКОГО</w:t>
      </w:r>
      <w:proofErr w:type="gramEnd"/>
      <w:r w:rsidRPr="00A53E8C">
        <w:rPr>
          <w:rFonts w:cs="Times New Roman"/>
          <w:b/>
          <w:sz w:val="32"/>
          <w:szCs w:val="32"/>
        </w:rPr>
        <w:t xml:space="preserve"> </w:t>
      </w:r>
    </w:p>
    <w:p w:rsidR="00F402BA" w:rsidRPr="00A53E8C" w:rsidRDefault="00F402BA" w:rsidP="00F402BA">
      <w:pPr>
        <w:jc w:val="center"/>
        <w:rPr>
          <w:rFonts w:cs="Times New Roman"/>
          <w:b/>
          <w:sz w:val="32"/>
          <w:szCs w:val="32"/>
        </w:rPr>
      </w:pPr>
      <w:r w:rsidRPr="00A53E8C">
        <w:rPr>
          <w:rFonts w:cs="Times New Roman"/>
          <w:b/>
          <w:sz w:val="32"/>
          <w:szCs w:val="32"/>
        </w:rPr>
        <w:t>И СОЦИАЛЬНОГО ОБРАЗОВАНИЯ</w:t>
      </w:r>
    </w:p>
    <w:p w:rsidR="00F402BA" w:rsidRDefault="00F402BA" w:rsidP="00F402BA">
      <w:pPr>
        <w:jc w:val="center"/>
        <w:rPr>
          <w:sz w:val="28"/>
          <w:szCs w:val="28"/>
        </w:rPr>
      </w:pPr>
    </w:p>
    <w:p w:rsidR="00F402BA" w:rsidRDefault="00F402BA" w:rsidP="00F402BA">
      <w:pPr>
        <w:jc w:val="center"/>
        <w:rPr>
          <w:sz w:val="28"/>
          <w:szCs w:val="28"/>
        </w:rPr>
      </w:pPr>
      <w:r w:rsidRPr="000A67D3">
        <w:rPr>
          <w:sz w:val="28"/>
          <w:szCs w:val="28"/>
        </w:rPr>
        <w:t>Р</w:t>
      </w:r>
      <w:r>
        <w:rPr>
          <w:sz w:val="28"/>
          <w:szCs w:val="28"/>
        </w:rPr>
        <w:t>уководитель – доц. ДОЛГОВА А.А.</w:t>
      </w:r>
    </w:p>
    <w:p w:rsidR="00F402BA" w:rsidRDefault="00F402BA" w:rsidP="00F402BA">
      <w:pPr>
        <w:jc w:val="center"/>
        <w:rPr>
          <w:sz w:val="28"/>
          <w:szCs w:val="28"/>
        </w:rPr>
      </w:pPr>
    </w:p>
    <w:p w:rsidR="00F402BA" w:rsidRPr="000A67D3" w:rsidRDefault="00F402BA" w:rsidP="00F402BA">
      <w:pPr>
        <w:jc w:val="center"/>
        <w:rPr>
          <w:b/>
          <w:i/>
          <w:sz w:val="28"/>
          <w:szCs w:val="28"/>
        </w:rPr>
      </w:pPr>
      <w:r w:rsidRPr="000A67D3">
        <w:rPr>
          <w:b/>
          <w:i/>
          <w:sz w:val="28"/>
          <w:szCs w:val="28"/>
        </w:rPr>
        <w:t xml:space="preserve">Заседание </w:t>
      </w:r>
      <w:r>
        <w:rPr>
          <w:b/>
          <w:i/>
          <w:sz w:val="28"/>
          <w:szCs w:val="28"/>
        </w:rPr>
        <w:t xml:space="preserve">23 </w:t>
      </w:r>
      <w:r w:rsidRPr="000A67D3">
        <w:rPr>
          <w:b/>
          <w:i/>
          <w:sz w:val="28"/>
          <w:szCs w:val="28"/>
        </w:rPr>
        <w:t>апреля в 14.05, ауд.9</w:t>
      </w:r>
    </w:p>
    <w:p w:rsidR="00F402BA" w:rsidRPr="00DC259C" w:rsidRDefault="00F402BA" w:rsidP="00F402BA">
      <w:pPr>
        <w:jc w:val="center"/>
        <w:rPr>
          <w:b/>
          <w:i/>
          <w:sz w:val="28"/>
          <w:szCs w:val="28"/>
        </w:rPr>
      </w:pPr>
      <w:r w:rsidRPr="00DC259C">
        <w:rPr>
          <w:b/>
          <w:i/>
          <w:sz w:val="28"/>
          <w:szCs w:val="28"/>
        </w:rPr>
        <w:t>(г. Борисоглебск, ул. </w:t>
      </w:r>
      <w:proofErr w:type="gramStart"/>
      <w:r w:rsidRPr="00DC259C">
        <w:rPr>
          <w:b/>
          <w:i/>
          <w:sz w:val="28"/>
          <w:szCs w:val="28"/>
        </w:rPr>
        <w:t>Народная</w:t>
      </w:r>
      <w:proofErr w:type="gramEnd"/>
      <w:r w:rsidRPr="00DC259C">
        <w:rPr>
          <w:b/>
          <w:i/>
          <w:sz w:val="28"/>
          <w:szCs w:val="28"/>
        </w:rPr>
        <w:t>, 43)</w:t>
      </w:r>
    </w:p>
    <w:p w:rsidR="00F402BA" w:rsidRPr="00DC259C" w:rsidRDefault="00F402BA" w:rsidP="00F402BA">
      <w:pPr>
        <w:jc w:val="center"/>
        <w:rPr>
          <w:rFonts w:cs="Times New Roman"/>
          <w:sz w:val="28"/>
          <w:szCs w:val="28"/>
        </w:rPr>
      </w:pPr>
    </w:p>
    <w:p w:rsidR="00F402BA" w:rsidRPr="00476DC1" w:rsidRDefault="00F402BA" w:rsidP="00E26D97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C259C">
        <w:rPr>
          <w:rFonts w:ascii="Times New Roman" w:hAnsi="Times New Roman" w:cs="Times New Roman"/>
          <w:sz w:val="28"/>
          <w:szCs w:val="28"/>
        </w:rPr>
        <w:t xml:space="preserve">Доц. </w:t>
      </w:r>
      <w:r w:rsidRPr="00476DC1">
        <w:rPr>
          <w:rFonts w:ascii="Times New Roman" w:hAnsi="Times New Roman" w:cs="Times New Roman"/>
          <w:sz w:val="28"/>
          <w:szCs w:val="28"/>
        </w:rPr>
        <w:t>АЛЕХИНА С.В.</w:t>
      </w:r>
      <w:r>
        <w:rPr>
          <w:rFonts w:ascii="Times New Roman" w:hAnsi="Times New Roman" w:cs="Times New Roman"/>
          <w:sz w:val="28"/>
          <w:szCs w:val="28"/>
        </w:rPr>
        <w:t xml:space="preserve"> Знание особенностей направленности личности подростка – залог эффективной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F402BA" w:rsidRPr="00DC259C" w:rsidRDefault="00F402BA" w:rsidP="00E26D97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C259C">
        <w:rPr>
          <w:rFonts w:ascii="Times New Roman" w:hAnsi="Times New Roman" w:cs="Times New Roman"/>
          <w:sz w:val="28"/>
          <w:szCs w:val="28"/>
        </w:rPr>
        <w:t>Доц. АНИКИНА И.А. Роль диагностики и самодиагностики в ситуации профессионального выбора старшеклассников.</w:t>
      </w:r>
    </w:p>
    <w:p w:rsidR="00F402BA" w:rsidRPr="00DC259C" w:rsidRDefault="00F402BA" w:rsidP="00E26D97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C259C">
        <w:rPr>
          <w:rFonts w:ascii="Times New Roman" w:hAnsi="Times New Roman" w:cs="Times New Roman"/>
          <w:sz w:val="28"/>
          <w:szCs w:val="28"/>
        </w:rPr>
        <w:t xml:space="preserve">Доц. ВИНОКУРОВА О.В. Психологические механизмы формирования активного отношения старших дошкольников к окружающему (в контексте </w:t>
      </w:r>
      <w:proofErr w:type="spellStart"/>
      <w:r w:rsidRPr="00DC259C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DC259C">
        <w:rPr>
          <w:rFonts w:ascii="Times New Roman" w:hAnsi="Times New Roman" w:cs="Times New Roman"/>
          <w:sz w:val="28"/>
          <w:szCs w:val="28"/>
        </w:rPr>
        <w:t xml:space="preserve"> подхода).</w:t>
      </w:r>
    </w:p>
    <w:p w:rsidR="00F402BA" w:rsidRPr="00DC259C" w:rsidRDefault="00F402BA" w:rsidP="00E26D97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C259C">
        <w:rPr>
          <w:rFonts w:ascii="Times New Roman" w:hAnsi="Times New Roman" w:cs="Times New Roman"/>
          <w:sz w:val="28"/>
          <w:szCs w:val="28"/>
        </w:rPr>
        <w:t>Доц. ДОЛГОВА А.А.</w:t>
      </w:r>
      <w:r w:rsidRPr="00DC259C">
        <w:t xml:space="preserve"> </w:t>
      </w:r>
      <w:r w:rsidRPr="00DC259C">
        <w:rPr>
          <w:rFonts w:ascii="Times New Roman" w:hAnsi="Times New Roman" w:cs="Times New Roman"/>
          <w:sz w:val="28"/>
          <w:szCs w:val="28"/>
        </w:rPr>
        <w:t>Инновационные формы работы педагогов дошкольной образовательной организации с родителями.</w:t>
      </w:r>
    </w:p>
    <w:p w:rsidR="00F402BA" w:rsidRPr="00DC259C" w:rsidRDefault="00F402BA" w:rsidP="00E26D97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C259C">
        <w:rPr>
          <w:rFonts w:ascii="Times New Roman" w:hAnsi="Times New Roman" w:cs="Times New Roman"/>
          <w:sz w:val="28"/>
          <w:szCs w:val="28"/>
        </w:rPr>
        <w:t>Доц. ЕРМАКОВА О.Е. Социальная успешность детей и подростков как психолого-педагогическая проблема.</w:t>
      </w:r>
    </w:p>
    <w:p w:rsidR="00F402BA" w:rsidRDefault="00F402BA" w:rsidP="00E26D97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C259C">
        <w:rPr>
          <w:rFonts w:ascii="Times New Roman" w:hAnsi="Times New Roman" w:cs="Times New Roman"/>
          <w:sz w:val="28"/>
          <w:szCs w:val="28"/>
        </w:rPr>
        <w:t>Доц. КИЯНЧЕНКО Е.А. Особенности формирования нравственных представлений о семье у детей старшего дошкольного возраста.</w:t>
      </w:r>
    </w:p>
    <w:p w:rsidR="00F402BA" w:rsidRPr="00DC259C" w:rsidRDefault="00F402BA" w:rsidP="00E26D97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C259C">
        <w:rPr>
          <w:rFonts w:ascii="Times New Roman" w:hAnsi="Times New Roman" w:cs="Times New Roman"/>
          <w:sz w:val="28"/>
          <w:szCs w:val="28"/>
        </w:rPr>
        <w:t>Проф. КУДРЯВЦЕВА Е.А.</w:t>
      </w:r>
      <w:r w:rsidRPr="00DC259C">
        <w:t xml:space="preserve"> </w:t>
      </w:r>
      <w:r w:rsidRPr="00DC259C">
        <w:rPr>
          <w:rFonts w:ascii="Times New Roman" w:hAnsi="Times New Roman" w:cs="Times New Roman"/>
          <w:sz w:val="28"/>
          <w:szCs w:val="28"/>
        </w:rPr>
        <w:t>Современные формы сотрудничества дошкольной образовательной организации с семьей.</w:t>
      </w:r>
    </w:p>
    <w:p w:rsidR="00F402BA" w:rsidRPr="008C3FB8" w:rsidRDefault="00F402BA" w:rsidP="00E26D97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Доц. </w:t>
      </w:r>
      <w:r w:rsidRPr="008C3FB8">
        <w:rPr>
          <w:rFonts w:ascii="Times New Roman" w:hAnsi="Times New Roman" w:cs="Times New Roman"/>
          <w:sz w:val="28"/>
          <w:szCs w:val="28"/>
        </w:rPr>
        <w:t>ПЛОТНИКОВА Е.Е. Характеристика социальных проблем семей, воспитывающих детей дошкольного возраста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02BA" w:rsidRPr="008C3FB8" w:rsidRDefault="00F402BA" w:rsidP="00E26D97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Доц. </w:t>
      </w:r>
      <w:r w:rsidRPr="008C3FB8">
        <w:rPr>
          <w:rFonts w:ascii="Times New Roman" w:hAnsi="Times New Roman" w:cs="Times New Roman"/>
          <w:sz w:val="28"/>
          <w:szCs w:val="28"/>
        </w:rPr>
        <w:t>ПОПОВА Т.В.</w:t>
      </w:r>
      <w:r w:rsidRPr="008C3FB8">
        <w:t xml:space="preserve"> </w:t>
      </w:r>
      <w:r w:rsidRPr="008C3FB8">
        <w:rPr>
          <w:rFonts w:ascii="Times New Roman" w:hAnsi="Times New Roman" w:cs="Times New Roman"/>
          <w:sz w:val="28"/>
          <w:szCs w:val="28"/>
        </w:rPr>
        <w:t>Специфика социально-педагогического сопровождения семей группы риска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02BA" w:rsidRPr="008C3FB8" w:rsidRDefault="00F402BA" w:rsidP="00E26D97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Доц. </w:t>
      </w:r>
      <w:r w:rsidRPr="008C3FB8">
        <w:rPr>
          <w:rFonts w:ascii="Times New Roman" w:hAnsi="Times New Roman" w:cs="Times New Roman"/>
          <w:sz w:val="28"/>
          <w:szCs w:val="28"/>
        </w:rPr>
        <w:t>САХАРОВА Е.В. Воспитание нравственных привычек и культуры поведения у младших школьников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02BA" w:rsidRPr="008C3FB8" w:rsidRDefault="00F402BA" w:rsidP="00E26D97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Доц. </w:t>
      </w:r>
      <w:r w:rsidRPr="008C3FB8">
        <w:rPr>
          <w:rFonts w:ascii="Times New Roman" w:hAnsi="Times New Roman" w:cs="Times New Roman"/>
          <w:sz w:val="28"/>
          <w:szCs w:val="28"/>
        </w:rPr>
        <w:t>ЧЕРНЫХ Н.А. Развитие коммуникативных умений и навыков школьников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02BA" w:rsidRPr="008C3FB8" w:rsidRDefault="00F402BA" w:rsidP="00E26D97">
      <w:pPr>
        <w:ind w:left="426" w:hanging="426"/>
        <w:rPr>
          <w:rFonts w:cs="Times New Roman"/>
          <w:sz w:val="28"/>
          <w:szCs w:val="28"/>
        </w:rPr>
      </w:pPr>
    </w:p>
    <w:p w:rsidR="00A53E8C" w:rsidRPr="00110DED" w:rsidRDefault="00A53E8C" w:rsidP="00A53E8C">
      <w:pPr>
        <w:pStyle w:val="a6"/>
        <w:rPr>
          <w:sz w:val="32"/>
        </w:rPr>
      </w:pPr>
      <w:r w:rsidRPr="00110DED">
        <w:rPr>
          <w:sz w:val="32"/>
        </w:rPr>
        <w:t>СЕКЦИЯ АКТУАЛЬНЫХ ВОПРОСОВ МЕТОДИКИ</w:t>
      </w:r>
    </w:p>
    <w:p w:rsidR="00A53E8C" w:rsidRPr="00110DED" w:rsidRDefault="00A53E8C" w:rsidP="00A53E8C">
      <w:pPr>
        <w:pStyle w:val="a6"/>
      </w:pPr>
      <w:r w:rsidRPr="00110DED">
        <w:rPr>
          <w:sz w:val="32"/>
        </w:rPr>
        <w:t xml:space="preserve">СОВРЕМЕННОГО ОБРАЗОВАНИЯ </w:t>
      </w:r>
    </w:p>
    <w:p w:rsidR="00A53E8C" w:rsidRPr="00786922" w:rsidRDefault="00A53E8C" w:rsidP="00A53E8C">
      <w:pPr>
        <w:pStyle w:val="a6"/>
        <w:rPr>
          <w:b w:val="0"/>
          <w:color w:val="FF0000"/>
        </w:rPr>
      </w:pPr>
    </w:p>
    <w:p w:rsidR="00A53E8C" w:rsidRPr="004340C6" w:rsidRDefault="00A53E8C" w:rsidP="00A53E8C">
      <w:pPr>
        <w:pStyle w:val="a6"/>
        <w:rPr>
          <w:b w:val="0"/>
          <w:sz w:val="24"/>
        </w:rPr>
      </w:pPr>
      <w:r w:rsidRPr="004340C6">
        <w:rPr>
          <w:b w:val="0"/>
        </w:rPr>
        <w:t xml:space="preserve">Руководитель – доц. </w:t>
      </w:r>
      <w:r>
        <w:rPr>
          <w:b w:val="0"/>
          <w:caps/>
        </w:rPr>
        <w:t>Пятибратов</w:t>
      </w:r>
      <w:r w:rsidRPr="004340C6">
        <w:rPr>
          <w:b w:val="0"/>
          <w:caps/>
        </w:rPr>
        <w:t>А</w:t>
      </w:r>
      <w:r w:rsidRPr="004340C6">
        <w:rPr>
          <w:b w:val="0"/>
        </w:rPr>
        <w:t xml:space="preserve"> </w:t>
      </w:r>
      <w:r>
        <w:rPr>
          <w:b w:val="0"/>
        </w:rPr>
        <w:t>И</w:t>
      </w:r>
      <w:r w:rsidRPr="004340C6">
        <w:rPr>
          <w:b w:val="0"/>
        </w:rPr>
        <w:t>.</w:t>
      </w:r>
      <w:r>
        <w:rPr>
          <w:b w:val="0"/>
        </w:rPr>
        <w:t>И</w:t>
      </w:r>
      <w:r w:rsidRPr="004340C6">
        <w:rPr>
          <w:b w:val="0"/>
        </w:rPr>
        <w:t xml:space="preserve">., </w:t>
      </w:r>
    </w:p>
    <w:p w:rsidR="00A53E8C" w:rsidRPr="004340C6" w:rsidRDefault="00A53E8C" w:rsidP="00A53E8C">
      <w:pPr>
        <w:pStyle w:val="a6"/>
        <w:rPr>
          <w:b w:val="0"/>
        </w:rPr>
      </w:pPr>
    </w:p>
    <w:p w:rsidR="00A53E8C" w:rsidRPr="004340C6" w:rsidRDefault="00A53E8C" w:rsidP="00A53E8C">
      <w:pPr>
        <w:pStyle w:val="a6"/>
        <w:rPr>
          <w:i/>
        </w:rPr>
      </w:pPr>
      <w:r w:rsidRPr="004340C6">
        <w:rPr>
          <w:i/>
        </w:rPr>
        <w:t>Заседание 9 апреля в 14.05, ауд. 15</w:t>
      </w:r>
    </w:p>
    <w:p w:rsidR="00A53E8C" w:rsidRPr="004340C6" w:rsidRDefault="00A53E8C" w:rsidP="00A53E8C">
      <w:pPr>
        <w:pStyle w:val="a6"/>
        <w:rPr>
          <w:i/>
        </w:rPr>
      </w:pPr>
      <w:r w:rsidRPr="004340C6">
        <w:rPr>
          <w:i/>
        </w:rPr>
        <w:t>(г. Борисоглебск, ул. Народная/Свободы, 38/195)</w:t>
      </w:r>
    </w:p>
    <w:p w:rsidR="00A53E8C" w:rsidRDefault="00A53E8C" w:rsidP="00A53E8C">
      <w:pPr>
        <w:pStyle w:val="a4"/>
        <w:spacing w:after="0"/>
        <w:rPr>
          <w:i/>
          <w:lang w:val="ru-RU"/>
        </w:rPr>
      </w:pPr>
    </w:p>
    <w:p w:rsidR="00A53E8C" w:rsidRPr="00900414" w:rsidRDefault="00A53E8C" w:rsidP="00A53E8C">
      <w:pPr>
        <w:numPr>
          <w:ilvl w:val="0"/>
          <w:numId w:val="4"/>
        </w:numPr>
        <w:tabs>
          <w:tab w:val="left" w:pos="13822"/>
          <w:tab w:val="left" w:pos="14088"/>
        </w:tabs>
        <w:jc w:val="both"/>
        <w:rPr>
          <w:rFonts w:ascii="Arial" w:eastAsia="Calibri" w:hAnsi="Arial" w:cs="Arial"/>
          <w:sz w:val="20"/>
          <w:szCs w:val="20"/>
        </w:rPr>
      </w:pPr>
      <w:r w:rsidRPr="00900414">
        <w:rPr>
          <w:rFonts w:eastAsia="Calibri" w:cs="Times New Roman"/>
          <w:bCs/>
          <w:sz w:val="28"/>
          <w:szCs w:val="28"/>
        </w:rPr>
        <w:t xml:space="preserve">Доц. АЛЕКСЕЕВА Г.Ю. </w:t>
      </w:r>
      <w:proofErr w:type="spellStart"/>
      <w:r w:rsidRPr="00900414">
        <w:rPr>
          <w:rFonts w:eastAsia="Calibri" w:cs="Times New Roman"/>
          <w:color w:val="333333"/>
          <w:sz w:val="28"/>
          <w:szCs w:val="28"/>
          <w:shd w:val="clear" w:color="auto" w:fill="FFFFFF"/>
        </w:rPr>
        <w:t>Soft</w:t>
      </w:r>
      <w:proofErr w:type="spellEnd"/>
      <w:r w:rsidRPr="00900414">
        <w:rPr>
          <w:rFonts w:eastAsia="Calibri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0414">
        <w:rPr>
          <w:rFonts w:eastAsia="Calibri" w:cs="Times New Roman"/>
          <w:color w:val="333333"/>
          <w:sz w:val="28"/>
          <w:szCs w:val="28"/>
          <w:shd w:val="clear" w:color="auto" w:fill="FFFFFF"/>
        </w:rPr>
        <w:t>skills</w:t>
      </w:r>
      <w:proofErr w:type="spellEnd"/>
      <w:r w:rsidRPr="00900414">
        <w:rPr>
          <w:rFonts w:eastAsia="Calibri" w:cs="Times New Roman"/>
          <w:color w:val="333333"/>
          <w:sz w:val="28"/>
          <w:szCs w:val="28"/>
          <w:shd w:val="clear" w:color="auto" w:fill="FFFFFF"/>
        </w:rPr>
        <w:t xml:space="preserve"> как универсальные компетенции педаг</w:t>
      </w:r>
      <w:r w:rsidRPr="00900414">
        <w:rPr>
          <w:rFonts w:eastAsia="Calibri" w:cs="Times New Roman"/>
          <w:color w:val="333333"/>
          <w:sz w:val="28"/>
          <w:szCs w:val="28"/>
          <w:shd w:val="clear" w:color="auto" w:fill="FFFFFF"/>
        </w:rPr>
        <w:t>о</w:t>
      </w:r>
      <w:r w:rsidRPr="00900414">
        <w:rPr>
          <w:rFonts w:eastAsia="Calibri" w:cs="Times New Roman"/>
          <w:color w:val="333333"/>
          <w:sz w:val="28"/>
          <w:szCs w:val="28"/>
          <w:shd w:val="clear" w:color="auto" w:fill="FFFFFF"/>
        </w:rPr>
        <w:t>га будущего</w:t>
      </w:r>
      <w:r>
        <w:rPr>
          <w:color w:val="333333"/>
          <w:sz w:val="28"/>
          <w:szCs w:val="28"/>
          <w:shd w:val="clear" w:color="auto" w:fill="FFFFFF"/>
        </w:rPr>
        <w:t>.</w:t>
      </w:r>
      <w:r w:rsidRPr="00900414">
        <w:rPr>
          <w:rFonts w:eastAsia="Calibri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53E8C" w:rsidRDefault="00A53E8C" w:rsidP="00A53E8C">
      <w:pPr>
        <w:numPr>
          <w:ilvl w:val="0"/>
          <w:numId w:val="4"/>
        </w:numPr>
        <w:tabs>
          <w:tab w:val="left" w:pos="13822"/>
          <w:tab w:val="left" w:pos="14088"/>
        </w:tabs>
        <w:jc w:val="both"/>
        <w:rPr>
          <w:rFonts w:eastAsia="Calibri" w:cs="Times New Roman"/>
          <w:sz w:val="28"/>
          <w:szCs w:val="28"/>
        </w:rPr>
      </w:pPr>
      <w:r w:rsidRPr="00900414">
        <w:rPr>
          <w:rFonts w:eastAsia="Calibri" w:cs="Times New Roman"/>
          <w:color w:val="000000"/>
          <w:sz w:val="28"/>
          <w:szCs w:val="28"/>
          <w:shd w:val="clear" w:color="auto" w:fill="FFFFFF"/>
        </w:rPr>
        <w:lastRenderedPageBreak/>
        <w:t xml:space="preserve">Доц. </w:t>
      </w:r>
      <w:r w:rsidRPr="00900414">
        <w:rPr>
          <w:rFonts w:eastAsia="Calibri" w:cs="Times New Roman"/>
          <w:caps/>
          <w:color w:val="000000"/>
          <w:sz w:val="28"/>
          <w:szCs w:val="28"/>
          <w:shd w:val="clear" w:color="auto" w:fill="FFFFFF"/>
        </w:rPr>
        <w:t>Аншакова</w:t>
      </w:r>
      <w:r w:rsidRPr="00900414">
        <w:rPr>
          <w:rFonts w:eastAsia="Calibri" w:cs="Times New Roman"/>
          <w:color w:val="000000"/>
          <w:sz w:val="28"/>
          <w:szCs w:val="28"/>
          <w:shd w:val="clear" w:color="auto" w:fill="FFFFFF"/>
        </w:rPr>
        <w:t xml:space="preserve"> С.Ю. </w:t>
      </w:r>
      <w:r w:rsidRPr="00900414">
        <w:rPr>
          <w:rFonts w:eastAsia="Calibri" w:cs="Times New Roman"/>
          <w:sz w:val="28"/>
          <w:szCs w:val="28"/>
        </w:rPr>
        <w:t>Формирование нравственных представлений младших школьников при изучении малых фольклорных жанров на уроках л</w:t>
      </w:r>
      <w:r w:rsidRPr="00900414">
        <w:rPr>
          <w:rFonts w:eastAsia="Calibri" w:cs="Times New Roman"/>
          <w:sz w:val="28"/>
          <w:szCs w:val="28"/>
        </w:rPr>
        <w:t>и</w:t>
      </w:r>
      <w:r w:rsidRPr="00900414">
        <w:rPr>
          <w:rFonts w:eastAsia="Calibri" w:cs="Times New Roman"/>
          <w:sz w:val="28"/>
          <w:szCs w:val="28"/>
        </w:rPr>
        <w:t>тературного чтения</w:t>
      </w:r>
      <w:r>
        <w:rPr>
          <w:sz w:val="28"/>
          <w:szCs w:val="28"/>
        </w:rPr>
        <w:t>.</w:t>
      </w:r>
    </w:p>
    <w:p w:rsidR="00A53E8C" w:rsidRPr="00900414" w:rsidRDefault="00A53E8C" w:rsidP="00A53E8C">
      <w:pPr>
        <w:numPr>
          <w:ilvl w:val="0"/>
          <w:numId w:val="4"/>
        </w:numPr>
        <w:tabs>
          <w:tab w:val="left" w:pos="13822"/>
          <w:tab w:val="left" w:pos="14088"/>
        </w:tabs>
        <w:jc w:val="both"/>
        <w:rPr>
          <w:rFonts w:eastAsia="Calibri" w:cs="Times New Roman"/>
          <w:sz w:val="28"/>
          <w:szCs w:val="28"/>
        </w:rPr>
      </w:pPr>
      <w:r w:rsidRPr="00900414">
        <w:rPr>
          <w:rFonts w:eastAsia="Calibri" w:cs="Times New Roman"/>
          <w:color w:val="000000"/>
          <w:sz w:val="28"/>
          <w:szCs w:val="28"/>
          <w:shd w:val="clear" w:color="auto" w:fill="FFFFFF"/>
        </w:rPr>
        <w:t xml:space="preserve">Доц. БЫКОВА Т.П. </w:t>
      </w:r>
      <w:r w:rsidRPr="00900414">
        <w:rPr>
          <w:rFonts w:eastAsia="Calibri" w:cs="Times New Roman"/>
          <w:sz w:val="28"/>
          <w:szCs w:val="28"/>
          <w:shd w:val="clear" w:color="auto" w:fill="FFFFFF"/>
        </w:rPr>
        <w:t>Формирование мотивации к самоконтролю на ур</w:t>
      </w:r>
      <w:r w:rsidRPr="00900414">
        <w:rPr>
          <w:rFonts w:eastAsia="Calibri" w:cs="Times New Roman"/>
          <w:sz w:val="28"/>
          <w:szCs w:val="28"/>
          <w:shd w:val="clear" w:color="auto" w:fill="FFFFFF"/>
        </w:rPr>
        <w:t>о</w:t>
      </w:r>
      <w:r w:rsidRPr="00900414">
        <w:rPr>
          <w:rFonts w:eastAsia="Calibri" w:cs="Times New Roman"/>
          <w:sz w:val="28"/>
          <w:szCs w:val="28"/>
          <w:shd w:val="clear" w:color="auto" w:fill="FFFFFF"/>
        </w:rPr>
        <w:t>ках математики  в начальной школе</w:t>
      </w:r>
      <w:r>
        <w:rPr>
          <w:sz w:val="28"/>
          <w:szCs w:val="28"/>
          <w:shd w:val="clear" w:color="auto" w:fill="FFFFFF"/>
        </w:rPr>
        <w:t>.</w:t>
      </w:r>
    </w:p>
    <w:p w:rsidR="00A53E8C" w:rsidRPr="00110DED" w:rsidRDefault="00A53E8C" w:rsidP="00A53E8C">
      <w:pPr>
        <w:numPr>
          <w:ilvl w:val="0"/>
          <w:numId w:val="4"/>
        </w:numPr>
        <w:tabs>
          <w:tab w:val="left" w:pos="13822"/>
          <w:tab w:val="left" w:pos="14088"/>
        </w:tabs>
        <w:jc w:val="both"/>
        <w:rPr>
          <w:rFonts w:eastAsia="Calibri" w:cs="Times New Roman"/>
          <w:sz w:val="28"/>
          <w:szCs w:val="28"/>
        </w:rPr>
      </w:pPr>
      <w:r w:rsidRPr="00110DED">
        <w:rPr>
          <w:rFonts w:eastAsia="Calibri" w:cs="Times New Roman"/>
          <w:sz w:val="28"/>
          <w:szCs w:val="28"/>
        </w:rPr>
        <w:t>Доц. ПУГАЧ В.Н. Использование приема лексической замены в синтакс</w:t>
      </w:r>
      <w:r w:rsidRPr="00110DED">
        <w:rPr>
          <w:rFonts w:eastAsia="Calibri" w:cs="Times New Roman"/>
          <w:sz w:val="28"/>
          <w:szCs w:val="28"/>
        </w:rPr>
        <w:t>и</w:t>
      </w:r>
      <w:r w:rsidRPr="00110DED">
        <w:rPr>
          <w:rFonts w:eastAsia="Calibri" w:cs="Times New Roman"/>
          <w:sz w:val="28"/>
          <w:szCs w:val="28"/>
        </w:rPr>
        <w:t>ческом разборе предложения</w:t>
      </w:r>
      <w:r>
        <w:rPr>
          <w:sz w:val="28"/>
          <w:szCs w:val="28"/>
        </w:rPr>
        <w:t>.</w:t>
      </w:r>
    </w:p>
    <w:p w:rsidR="00A53E8C" w:rsidRPr="005D2C5C" w:rsidRDefault="00A53E8C" w:rsidP="00A53E8C">
      <w:pPr>
        <w:numPr>
          <w:ilvl w:val="0"/>
          <w:numId w:val="4"/>
        </w:numPr>
        <w:tabs>
          <w:tab w:val="left" w:pos="13822"/>
          <w:tab w:val="left" w:pos="14088"/>
        </w:tabs>
        <w:jc w:val="both"/>
        <w:rPr>
          <w:rFonts w:eastAsia="Calibri" w:cs="Times New Roman"/>
          <w:bCs/>
          <w:sz w:val="28"/>
          <w:szCs w:val="28"/>
        </w:rPr>
      </w:pPr>
      <w:r w:rsidRPr="00425110">
        <w:rPr>
          <w:rFonts w:eastAsia="Calibri" w:cs="Times New Roman"/>
          <w:sz w:val="28"/>
          <w:szCs w:val="28"/>
        </w:rPr>
        <w:t>Доц. ПЯТИБРАТОВА И.И.</w:t>
      </w:r>
      <w:r w:rsidRPr="00425110">
        <w:rPr>
          <w:rFonts w:ascii="Arial" w:eastAsia="Calibri" w:hAnsi="Arial" w:cs="Arial"/>
          <w:sz w:val="20"/>
          <w:szCs w:val="20"/>
        </w:rPr>
        <w:t xml:space="preserve"> </w:t>
      </w:r>
      <w:r w:rsidRPr="00425110">
        <w:rPr>
          <w:rFonts w:eastAsia="Calibri" w:cs="Times New Roman"/>
          <w:sz w:val="28"/>
          <w:szCs w:val="28"/>
        </w:rPr>
        <w:t>Многостадийны</w:t>
      </w:r>
      <w:r>
        <w:rPr>
          <w:rFonts w:eastAsia="Calibri" w:cs="Times New Roman"/>
          <w:sz w:val="28"/>
          <w:szCs w:val="28"/>
        </w:rPr>
        <w:t>й</w:t>
      </w:r>
      <w:r w:rsidRPr="00425110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425110">
        <w:rPr>
          <w:rFonts w:eastAsia="Calibri" w:cs="Times New Roman"/>
          <w:sz w:val="28"/>
          <w:szCs w:val="28"/>
        </w:rPr>
        <w:t>полидисциплинарны</w:t>
      </w:r>
      <w:r>
        <w:rPr>
          <w:rFonts w:eastAsia="Calibri" w:cs="Times New Roman"/>
          <w:sz w:val="28"/>
          <w:szCs w:val="28"/>
        </w:rPr>
        <w:t>й</w:t>
      </w:r>
      <w:proofErr w:type="spellEnd"/>
      <w:r w:rsidRPr="00425110">
        <w:rPr>
          <w:rFonts w:eastAsia="Calibri" w:cs="Times New Roman"/>
          <w:sz w:val="28"/>
          <w:szCs w:val="28"/>
        </w:rPr>
        <w:t xml:space="preserve"> измер</w:t>
      </w:r>
      <w:r w:rsidRPr="00425110">
        <w:rPr>
          <w:rFonts w:eastAsia="Calibri" w:cs="Times New Roman"/>
          <w:sz w:val="28"/>
          <w:szCs w:val="28"/>
        </w:rPr>
        <w:t>и</w:t>
      </w:r>
      <w:r w:rsidRPr="00425110">
        <w:rPr>
          <w:rFonts w:eastAsia="Calibri" w:cs="Times New Roman"/>
          <w:sz w:val="28"/>
          <w:szCs w:val="28"/>
        </w:rPr>
        <w:t>тел</w:t>
      </w:r>
      <w:r>
        <w:rPr>
          <w:rFonts w:eastAsia="Calibri" w:cs="Times New Roman"/>
          <w:sz w:val="28"/>
          <w:szCs w:val="28"/>
        </w:rPr>
        <w:t>ь</w:t>
      </w:r>
      <w:r w:rsidRPr="00425110">
        <w:rPr>
          <w:rFonts w:eastAsia="Calibri" w:cs="Times New Roman"/>
          <w:sz w:val="28"/>
          <w:szCs w:val="28"/>
        </w:rPr>
        <w:t xml:space="preserve"> как инструмент оценивания</w:t>
      </w:r>
      <w:r>
        <w:rPr>
          <w:sz w:val="28"/>
          <w:szCs w:val="28"/>
        </w:rPr>
        <w:t xml:space="preserve"> компетенций бакалавра.</w:t>
      </w:r>
    </w:p>
    <w:p w:rsidR="00A53E8C" w:rsidRPr="005D2C5C" w:rsidRDefault="00A53E8C" w:rsidP="00A53E8C">
      <w:pPr>
        <w:numPr>
          <w:ilvl w:val="0"/>
          <w:numId w:val="4"/>
        </w:numPr>
        <w:tabs>
          <w:tab w:val="num" w:pos="426"/>
          <w:tab w:val="left" w:pos="13822"/>
          <w:tab w:val="left" w:pos="14088"/>
        </w:tabs>
        <w:jc w:val="both"/>
        <w:rPr>
          <w:rFonts w:eastAsia="Calibri" w:cs="Times New Roman"/>
          <w:bCs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  <w:shd w:val="clear" w:color="auto" w:fill="FFFFFF"/>
        </w:rPr>
        <w:t>Д</w:t>
      </w:r>
      <w:r w:rsidRPr="00413D66">
        <w:rPr>
          <w:rFonts w:eastAsia="Calibri" w:cs="Times New Roman"/>
          <w:color w:val="000000"/>
          <w:sz w:val="28"/>
          <w:szCs w:val="28"/>
          <w:shd w:val="clear" w:color="auto" w:fill="FFFFFF"/>
        </w:rPr>
        <w:t xml:space="preserve">оц. </w:t>
      </w:r>
      <w:r w:rsidRPr="00413D66">
        <w:rPr>
          <w:rFonts w:eastAsia="Calibri" w:cs="Times New Roman"/>
          <w:caps/>
          <w:color w:val="000000"/>
          <w:sz w:val="28"/>
          <w:szCs w:val="28"/>
          <w:shd w:val="clear" w:color="auto" w:fill="FFFFFF"/>
        </w:rPr>
        <w:t>Чернышова</w:t>
      </w:r>
      <w:r w:rsidRPr="00413D66">
        <w:rPr>
          <w:rFonts w:eastAsia="Calibri" w:cs="Times New Roman"/>
          <w:color w:val="000000"/>
          <w:sz w:val="28"/>
          <w:szCs w:val="28"/>
          <w:shd w:val="clear" w:color="auto" w:fill="FFFFFF"/>
        </w:rPr>
        <w:t xml:space="preserve"> Е.Б.</w:t>
      </w:r>
      <w:r w:rsidRPr="005D2C5C">
        <w:rPr>
          <w:rFonts w:ascii="Arial" w:eastAsia="Calibri" w:hAnsi="Arial" w:cs="Arial"/>
          <w:sz w:val="20"/>
          <w:szCs w:val="20"/>
        </w:rPr>
        <w:t xml:space="preserve"> </w:t>
      </w:r>
      <w:r w:rsidRPr="005D2C5C">
        <w:rPr>
          <w:rFonts w:eastAsia="Calibri" w:cs="Times New Roman"/>
          <w:sz w:val="28"/>
          <w:szCs w:val="28"/>
        </w:rPr>
        <w:t>Основные содержательные линии лингвистич</w:t>
      </w:r>
      <w:r w:rsidRPr="005D2C5C">
        <w:rPr>
          <w:rFonts w:eastAsia="Calibri" w:cs="Times New Roman"/>
          <w:sz w:val="28"/>
          <w:szCs w:val="28"/>
        </w:rPr>
        <w:t>е</w:t>
      </w:r>
      <w:r w:rsidRPr="005D2C5C">
        <w:rPr>
          <w:rFonts w:eastAsia="Calibri" w:cs="Times New Roman"/>
          <w:sz w:val="28"/>
          <w:szCs w:val="28"/>
        </w:rPr>
        <w:t xml:space="preserve">ской </w:t>
      </w:r>
      <w:proofErr w:type="spellStart"/>
      <w:r w:rsidRPr="005D2C5C">
        <w:rPr>
          <w:rFonts w:eastAsia="Calibri" w:cs="Times New Roman"/>
          <w:sz w:val="28"/>
          <w:szCs w:val="28"/>
        </w:rPr>
        <w:t>предшкольной</w:t>
      </w:r>
      <w:proofErr w:type="spellEnd"/>
      <w:r w:rsidRPr="005D2C5C">
        <w:rPr>
          <w:rFonts w:eastAsia="Calibri" w:cs="Times New Roman"/>
          <w:sz w:val="28"/>
          <w:szCs w:val="28"/>
        </w:rPr>
        <w:t xml:space="preserve"> подготовки</w:t>
      </w:r>
      <w:r>
        <w:rPr>
          <w:sz w:val="28"/>
          <w:szCs w:val="28"/>
        </w:rPr>
        <w:t>.</w:t>
      </w:r>
    </w:p>
    <w:p w:rsidR="00A53E8C" w:rsidRPr="00425110" w:rsidRDefault="00A53E8C" w:rsidP="00A53E8C">
      <w:pPr>
        <w:tabs>
          <w:tab w:val="left" w:pos="13822"/>
          <w:tab w:val="left" w:pos="14088"/>
        </w:tabs>
        <w:jc w:val="both"/>
        <w:rPr>
          <w:rFonts w:eastAsia="Calibri" w:cs="Times New Roman"/>
          <w:bCs/>
          <w:sz w:val="28"/>
          <w:szCs w:val="28"/>
        </w:rPr>
      </w:pPr>
    </w:p>
    <w:p w:rsidR="00A53E8C" w:rsidRDefault="00A53E8C" w:rsidP="00A53E8C">
      <w:pPr>
        <w:pStyle w:val="a6"/>
        <w:rPr>
          <w:sz w:val="32"/>
        </w:rPr>
      </w:pPr>
      <w:r w:rsidRPr="00110DED">
        <w:rPr>
          <w:sz w:val="32"/>
        </w:rPr>
        <w:t xml:space="preserve">СЕКЦИЯ </w:t>
      </w:r>
      <w:r>
        <w:rPr>
          <w:sz w:val="32"/>
        </w:rPr>
        <w:t>ПОЛИДИСЦИПЛИНАРНЫХ</w:t>
      </w:r>
      <w:r w:rsidRPr="00110DED">
        <w:rPr>
          <w:sz w:val="32"/>
        </w:rPr>
        <w:t xml:space="preserve"> АСПЕКТОВ </w:t>
      </w:r>
    </w:p>
    <w:p w:rsidR="00A53E8C" w:rsidRPr="00110DED" w:rsidRDefault="00A53E8C" w:rsidP="00A53E8C">
      <w:pPr>
        <w:pStyle w:val="a6"/>
      </w:pPr>
      <w:r>
        <w:rPr>
          <w:sz w:val="32"/>
        </w:rPr>
        <w:t>НАУКИ И</w:t>
      </w:r>
      <w:r w:rsidRPr="00110DED">
        <w:rPr>
          <w:sz w:val="32"/>
        </w:rPr>
        <w:t xml:space="preserve"> ОБРАЗОВАНИЯ</w:t>
      </w:r>
    </w:p>
    <w:p w:rsidR="00A53E8C" w:rsidRPr="00786922" w:rsidRDefault="00A53E8C" w:rsidP="00A53E8C">
      <w:pPr>
        <w:pStyle w:val="a6"/>
        <w:ind w:left="454"/>
        <w:rPr>
          <w:b w:val="0"/>
          <w:color w:val="FF0000"/>
        </w:rPr>
      </w:pPr>
    </w:p>
    <w:p w:rsidR="00A53E8C" w:rsidRPr="004340C6" w:rsidRDefault="00A53E8C" w:rsidP="00A53E8C">
      <w:pPr>
        <w:pStyle w:val="a6"/>
        <w:ind w:left="454"/>
        <w:rPr>
          <w:b w:val="0"/>
          <w:sz w:val="24"/>
        </w:rPr>
      </w:pPr>
      <w:r w:rsidRPr="004340C6">
        <w:rPr>
          <w:b w:val="0"/>
        </w:rPr>
        <w:t>Руководитель – проф. МУРАВЬЕВА Н.М.,</w:t>
      </w:r>
    </w:p>
    <w:p w:rsidR="00A53E8C" w:rsidRPr="004340C6" w:rsidRDefault="00A53E8C" w:rsidP="00A53E8C">
      <w:pPr>
        <w:pStyle w:val="a6"/>
        <w:ind w:left="454"/>
        <w:rPr>
          <w:b w:val="0"/>
        </w:rPr>
      </w:pPr>
    </w:p>
    <w:p w:rsidR="00A53E8C" w:rsidRPr="004340C6" w:rsidRDefault="00A53E8C" w:rsidP="00A53E8C">
      <w:pPr>
        <w:pStyle w:val="a6"/>
        <w:ind w:left="454"/>
        <w:rPr>
          <w:i/>
        </w:rPr>
      </w:pPr>
      <w:r w:rsidRPr="004340C6">
        <w:rPr>
          <w:i/>
        </w:rPr>
        <w:t>Заседание 29 апреля в 14.05, ауд. 15</w:t>
      </w:r>
    </w:p>
    <w:p w:rsidR="00A53E8C" w:rsidRPr="004340C6" w:rsidRDefault="00A53E8C" w:rsidP="00A53E8C">
      <w:pPr>
        <w:pStyle w:val="a6"/>
        <w:ind w:left="454"/>
        <w:rPr>
          <w:i/>
        </w:rPr>
      </w:pPr>
      <w:r w:rsidRPr="004340C6">
        <w:rPr>
          <w:i/>
        </w:rPr>
        <w:t>(г. Борисоглебск, ул. Народная/Свободы, 38/195)</w:t>
      </w:r>
    </w:p>
    <w:p w:rsidR="00A53E8C" w:rsidRPr="00F12A8E" w:rsidRDefault="00A53E8C" w:rsidP="00A53E8C">
      <w:pPr>
        <w:pStyle w:val="a4"/>
        <w:spacing w:after="0"/>
        <w:rPr>
          <w:lang w:val="ru-RU"/>
        </w:rPr>
      </w:pPr>
    </w:p>
    <w:p w:rsidR="00A53E8C" w:rsidRPr="005D2C5C" w:rsidRDefault="00A53E8C" w:rsidP="00A53E8C">
      <w:pPr>
        <w:numPr>
          <w:ilvl w:val="0"/>
          <w:numId w:val="3"/>
        </w:numPr>
        <w:tabs>
          <w:tab w:val="clear" w:pos="454"/>
          <w:tab w:val="num" w:pos="426"/>
          <w:tab w:val="left" w:pos="13822"/>
          <w:tab w:val="left" w:pos="14088"/>
        </w:tabs>
        <w:ind w:left="426" w:hanging="426"/>
        <w:jc w:val="both"/>
        <w:rPr>
          <w:rFonts w:eastAsia="Calibri" w:cs="Times New Roman"/>
          <w:bCs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Доц. </w:t>
      </w:r>
      <w:r w:rsidRPr="00F12A8E">
        <w:rPr>
          <w:rFonts w:eastAsia="Calibri" w:cs="Times New Roman"/>
          <w:caps/>
          <w:sz w:val="28"/>
          <w:szCs w:val="28"/>
        </w:rPr>
        <w:t>Кучменко Н.А.</w:t>
      </w:r>
      <w:r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F12A8E">
        <w:rPr>
          <w:rFonts w:eastAsia="Calibri" w:cs="Times New Roman"/>
          <w:color w:val="000000"/>
          <w:sz w:val="28"/>
          <w:szCs w:val="28"/>
          <w:shd w:val="clear" w:color="auto" w:fill="FFFFFF"/>
        </w:rPr>
        <w:t>Экокультурный</w:t>
      </w:r>
      <w:proofErr w:type="spellEnd"/>
      <w:r w:rsidRPr="00F12A8E">
        <w:rPr>
          <w:rFonts w:eastAsia="Calibri" w:cs="Times New Roman"/>
          <w:color w:val="000000"/>
          <w:sz w:val="28"/>
          <w:szCs w:val="28"/>
          <w:shd w:val="clear" w:color="auto" w:fill="FFFFFF"/>
        </w:rPr>
        <w:t xml:space="preserve"> подход к изучению </w:t>
      </w:r>
      <w:proofErr w:type="spellStart"/>
      <w:r w:rsidRPr="00F12A8E">
        <w:rPr>
          <w:rFonts w:eastAsia="Calibri" w:cs="Times New Roman"/>
          <w:color w:val="000000"/>
          <w:sz w:val="28"/>
          <w:szCs w:val="28"/>
          <w:shd w:val="clear" w:color="auto" w:fill="FFFFFF"/>
        </w:rPr>
        <w:t>здоровьесбер</w:t>
      </w:r>
      <w:r w:rsidRPr="00F12A8E">
        <w:rPr>
          <w:rFonts w:eastAsia="Calibri" w:cs="Times New Roman"/>
          <w:color w:val="000000"/>
          <w:sz w:val="28"/>
          <w:szCs w:val="28"/>
          <w:shd w:val="clear" w:color="auto" w:fill="FFFFFF"/>
        </w:rPr>
        <w:t>е</w:t>
      </w:r>
      <w:r w:rsidRPr="00F12A8E">
        <w:rPr>
          <w:rFonts w:eastAsia="Calibri" w:cs="Times New Roman"/>
          <w:color w:val="000000"/>
          <w:sz w:val="28"/>
          <w:szCs w:val="28"/>
          <w:shd w:val="clear" w:color="auto" w:fill="FFFFFF"/>
        </w:rPr>
        <w:t>гающих</w:t>
      </w:r>
      <w:proofErr w:type="spellEnd"/>
      <w:r w:rsidRPr="00F12A8E">
        <w:rPr>
          <w:rFonts w:eastAsia="Calibri" w:cs="Times New Roman"/>
          <w:color w:val="000000"/>
          <w:sz w:val="28"/>
          <w:szCs w:val="28"/>
          <w:shd w:val="clear" w:color="auto" w:fill="FFFFFF"/>
        </w:rPr>
        <w:t xml:space="preserve"> ресурсов природы малого города: концептуальная модель исследов</w:t>
      </w:r>
      <w:r w:rsidRPr="00F12A8E">
        <w:rPr>
          <w:rFonts w:eastAsia="Calibri" w:cs="Times New Roman"/>
          <w:color w:val="000000"/>
          <w:sz w:val="28"/>
          <w:szCs w:val="28"/>
          <w:shd w:val="clear" w:color="auto" w:fill="FFFFFF"/>
        </w:rPr>
        <w:t>а</w:t>
      </w:r>
      <w:r w:rsidRPr="00F12A8E">
        <w:rPr>
          <w:rFonts w:eastAsia="Calibri" w:cs="Times New Roman"/>
          <w:color w:val="000000"/>
          <w:sz w:val="28"/>
          <w:szCs w:val="28"/>
          <w:shd w:val="clear" w:color="auto" w:fill="FFFFFF"/>
        </w:rPr>
        <w:t>ния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A53E8C" w:rsidRPr="005D2C5C" w:rsidRDefault="00A53E8C" w:rsidP="00A53E8C">
      <w:pPr>
        <w:numPr>
          <w:ilvl w:val="0"/>
          <w:numId w:val="3"/>
        </w:numPr>
        <w:tabs>
          <w:tab w:val="clear" w:pos="454"/>
          <w:tab w:val="num" w:pos="426"/>
          <w:tab w:val="left" w:pos="13822"/>
          <w:tab w:val="left" w:pos="14088"/>
        </w:tabs>
        <w:ind w:left="426" w:hanging="426"/>
        <w:jc w:val="both"/>
        <w:rPr>
          <w:rFonts w:eastAsia="Calibri" w:cs="Times New Roman"/>
          <w:sz w:val="28"/>
          <w:szCs w:val="28"/>
        </w:rPr>
      </w:pPr>
      <w:r w:rsidRPr="005D2C5C">
        <w:rPr>
          <w:rFonts w:eastAsia="Calibri" w:cs="Times New Roman"/>
          <w:sz w:val="28"/>
          <w:szCs w:val="28"/>
        </w:rPr>
        <w:t>Проф. МУРАВЬЕВА Н.М. Авторский идеал в романе М.А. Шолохова «Поднятая целина</w:t>
      </w:r>
      <w:r w:rsidRPr="005D2C5C">
        <w:rPr>
          <w:rFonts w:eastAsia="Calibri" w:cs="Times New Roman"/>
          <w:color w:val="000000"/>
          <w:sz w:val="28"/>
          <w:szCs w:val="28"/>
          <w:shd w:val="clear" w:color="auto" w:fill="FFFFFF"/>
        </w:rPr>
        <w:t>»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A53E8C" w:rsidRPr="00F12A8E" w:rsidRDefault="00A53E8C" w:rsidP="00A53E8C">
      <w:pPr>
        <w:numPr>
          <w:ilvl w:val="0"/>
          <w:numId w:val="3"/>
        </w:numPr>
        <w:tabs>
          <w:tab w:val="clear" w:pos="454"/>
          <w:tab w:val="num" w:pos="426"/>
          <w:tab w:val="left" w:pos="13822"/>
          <w:tab w:val="left" w:pos="14088"/>
        </w:tabs>
        <w:ind w:left="426" w:hanging="426"/>
        <w:jc w:val="both"/>
        <w:rPr>
          <w:rFonts w:eastAsia="Calibri" w:cs="Times New Roman"/>
          <w:bCs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  <w:shd w:val="clear" w:color="auto" w:fill="FFFFFF"/>
        </w:rPr>
        <w:t xml:space="preserve">Доц. МУХИНА Н.В. </w:t>
      </w:r>
      <w:r w:rsidRPr="00476D8A">
        <w:rPr>
          <w:rFonts w:eastAsia="Calibri" w:cs="Times New Roman"/>
          <w:sz w:val="28"/>
          <w:szCs w:val="28"/>
        </w:rPr>
        <w:t>Анатомо-физиологические параметры и образ жизни студентов высшей</w:t>
      </w:r>
      <w:r w:rsidRPr="00476D8A">
        <w:rPr>
          <w:rFonts w:ascii="Arial" w:eastAsia="Calibri" w:hAnsi="Arial" w:cs="Arial"/>
          <w:sz w:val="20"/>
          <w:szCs w:val="20"/>
        </w:rPr>
        <w:t xml:space="preserve"> </w:t>
      </w:r>
      <w:r w:rsidRPr="00476D8A">
        <w:rPr>
          <w:rFonts w:eastAsia="Calibri" w:cs="Times New Roman"/>
          <w:sz w:val="28"/>
          <w:szCs w:val="28"/>
        </w:rPr>
        <w:t>школы</w:t>
      </w:r>
      <w:r>
        <w:rPr>
          <w:sz w:val="28"/>
          <w:szCs w:val="28"/>
        </w:rPr>
        <w:t>.</w:t>
      </w:r>
      <w:r>
        <w:rPr>
          <w:rFonts w:eastAsia="Calibri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53E8C" w:rsidRPr="005D2C5C" w:rsidRDefault="00A53E8C" w:rsidP="00A53E8C">
      <w:pPr>
        <w:numPr>
          <w:ilvl w:val="0"/>
          <w:numId w:val="3"/>
        </w:numPr>
        <w:tabs>
          <w:tab w:val="clear" w:pos="454"/>
          <w:tab w:val="num" w:pos="426"/>
          <w:tab w:val="left" w:pos="13822"/>
          <w:tab w:val="left" w:pos="14088"/>
        </w:tabs>
        <w:ind w:left="426" w:hanging="426"/>
        <w:jc w:val="both"/>
        <w:rPr>
          <w:rFonts w:eastAsia="Calibri" w:cs="Times New Roman"/>
          <w:bCs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  <w:shd w:val="clear" w:color="auto" w:fill="FFFFFF"/>
        </w:rPr>
        <w:t>Доц. ПОКИВАЙЛОВ А.А.</w:t>
      </w:r>
      <w:r w:rsidRPr="002C2EB5">
        <w:rPr>
          <w:rFonts w:ascii="Arial" w:eastAsia="Calibri" w:hAnsi="Arial" w:cs="Arial"/>
          <w:sz w:val="20"/>
          <w:szCs w:val="20"/>
        </w:rPr>
        <w:t xml:space="preserve"> </w:t>
      </w:r>
      <w:r w:rsidRPr="002C2EB5">
        <w:rPr>
          <w:rFonts w:eastAsia="Calibri" w:cs="Times New Roman"/>
          <w:sz w:val="28"/>
          <w:szCs w:val="28"/>
        </w:rPr>
        <w:t xml:space="preserve">Новый вид рода </w:t>
      </w:r>
      <w:proofErr w:type="spellStart"/>
      <w:r w:rsidRPr="002C2EB5">
        <w:rPr>
          <w:rFonts w:eastAsia="Calibri" w:cs="Times New Roman"/>
          <w:sz w:val="28"/>
          <w:szCs w:val="28"/>
        </w:rPr>
        <w:t>Conophyma</w:t>
      </w:r>
      <w:proofErr w:type="spellEnd"/>
      <w:r w:rsidRPr="002C2EB5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2C2EB5">
        <w:rPr>
          <w:rFonts w:eastAsia="Calibri" w:cs="Times New Roman"/>
          <w:sz w:val="28"/>
          <w:szCs w:val="28"/>
        </w:rPr>
        <w:t>Zub</w:t>
      </w:r>
      <w:proofErr w:type="spellEnd"/>
      <w:r w:rsidRPr="002C2EB5">
        <w:rPr>
          <w:rFonts w:eastAsia="Calibri" w:cs="Times New Roman"/>
          <w:sz w:val="28"/>
          <w:szCs w:val="28"/>
        </w:rPr>
        <w:t xml:space="preserve"> (</w:t>
      </w:r>
      <w:proofErr w:type="spellStart"/>
      <w:r w:rsidRPr="002C2EB5">
        <w:rPr>
          <w:rFonts w:eastAsia="Calibri" w:cs="Times New Roman"/>
          <w:sz w:val="28"/>
          <w:szCs w:val="28"/>
        </w:rPr>
        <w:t>Orthoptera</w:t>
      </w:r>
      <w:proofErr w:type="spellEnd"/>
      <w:r w:rsidRPr="002C2EB5">
        <w:rPr>
          <w:rFonts w:eastAsia="Calibri" w:cs="Times New Roman"/>
          <w:sz w:val="28"/>
          <w:szCs w:val="28"/>
        </w:rPr>
        <w:t xml:space="preserve">, </w:t>
      </w:r>
      <w:proofErr w:type="spellStart"/>
      <w:r w:rsidRPr="002C2EB5">
        <w:rPr>
          <w:rFonts w:eastAsia="Calibri" w:cs="Times New Roman"/>
          <w:sz w:val="28"/>
          <w:szCs w:val="28"/>
        </w:rPr>
        <w:t>Acrididae</w:t>
      </w:r>
      <w:proofErr w:type="spellEnd"/>
      <w:r w:rsidRPr="002C2EB5">
        <w:rPr>
          <w:rFonts w:eastAsia="Calibri" w:cs="Times New Roman"/>
          <w:sz w:val="28"/>
          <w:szCs w:val="28"/>
        </w:rPr>
        <w:t>) из Таджикистана</w:t>
      </w:r>
      <w:r>
        <w:rPr>
          <w:sz w:val="28"/>
          <w:szCs w:val="28"/>
        </w:rPr>
        <w:t>.</w:t>
      </w:r>
    </w:p>
    <w:p w:rsidR="00A53E8C" w:rsidRPr="002C2EB5" w:rsidRDefault="00A53E8C" w:rsidP="00A53E8C">
      <w:pPr>
        <w:numPr>
          <w:ilvl w:val="0"/>
          <w:numId w:val="3"/>
        </w:numPr>
        <w:tabs>
          <w:tab w:val="clear" w:pos="454"/>
          <w:tab w:val="num" w:pos="426"/>
          <w:tab w:val="left" w:pos="13822"/>
          <w:tab w:val="left" w:pos="14088"/>
        </w:tabs>
        <w:ind w:left="426" w:hanging="426"/>
        <w:jc w:val="both"/>
        <w:rPr>
          <w:rFonts w:eastAsia="Calibri" w:cs="Times New Roman"/>
          <w:bCs/>
          <w:sz w:val="28"/>
          <w:szCs w:val="28"/>
        </w:rPr>
      </w:pPr>
      <w:r w:rsidRPr="00413D66">
        <w:rPr>
          <w:rFonts w:eastAsia="Calibri" w:cs="Times New Roman"/>
          <w:sz w:val="28"/>
          <w:szCs w:val="28"/>
          <w:shd w:val="clear" w:color="auto" w:fill="FFFFFF"/>
        </w:rPr>
        <w:t>Доц.</w:t>
      </w:r>
      <w:r w:rsidRPr="00413D66">
        <w:rPr>
          <w:rFonts w:eastAsia="Calibri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13D66">
        <w:rPr>
          <w:rFonts w:eastAsia="Calibri" w:cs="Times New Roman"/>
          <w:caps/>
          <w:color w:val="000000"/>
          <w:sz w:val="28"/>
          <w:szCs w:val="28"/>
          <w:shd w:val="clear" w:color="auto" w:fill="FFFFFF"/>
        </w:rPr>
        <w:t>ЧерноГРУДОва</w:t>
      </w:r>
      <w:r w:rsidRPr="00413D66">
        <w:rPr>
          <w:rFonts w:eastAsia="Calibri" w:cs="Times New Roman"/>
          <w:color w:val="000000"/>
          <w:sz w:val="28"/>
          <w:szCs w:val="28"/>
          <w:shd w:val="clear" w:color="auto" w:fill="FFFFFF"/>
        </w:rPr>
        <w:t xml:space="preserve"> Е.П.</w:t>
      </w:r>
      <w:r w:rsidRPr="00413D66">
        <w:rPr>
          <w:rFonts w:ascii="Arial" w:eastAsia="Calibri" w:hAnsi="Arial" w:cs="Arial"/>
          <w:color w:val="000000"/>
          <w:sz w:val="20"/>
          <w:szCs w:val="20"/>
          <w:shd w:val="clear" w:color="auto" w:fill="FFFFFF"/>
        </w:rPr>
        <w:t> </w:t>
      </w:r>
      <w:r w:rsidRPr="00794E99">
        <w:rPr>
          <w:rFonts w:eastAsia="Calibri" w:cs="Times New Roman"/>
          <w:sz w:val="28"/>
          <w:szCs w:val="28"/>
          <w:shd w:val="clear" w:color="auto" w:fill="FFFFFF"/>
        </w:rPr>
        <w:t>О проблемах изучения грамматического рода иностранными студентами и некоторых путях ее решения</w:t>
      </w:r>
      <w:r>
        <w:rPr>
          <w:sz w:val="28"/>
          <w:szCs w:val="28"/>
          <w:shd w:val="clear" w:color="auto" w:fill="FFFFFF"/>
        </w:rPr>
        <w:t>.</w:t>
      </w:r>
    </w:p>
    <w:p w:rsidR="00A53E8C" w:rsidRDefault="00A53E8C" w:rsidP="00A53E8C">
      <w:pPr>
        <w:numPr>
          <w:ilvl w:val="0"/>
          <w:numId w:val="3"/>
        </w:numPr>
        <w:tabs>
          <w:tab w:val="clear" w:pos="454"/>
          <w:tab w:val="num" w:pos="426"/>
          <w:tab w:val="left" w:pos="13822"/>
          <w:tab w:val="left" w:pos="14088"/>
        </w:tabs>
        <w:ind w:left="426" w:hanging="426"/>
        <w:jc w:val="both"/>
        <w:rPr>
          <w:rFonts w:eastAsia="Calibri" w:cs="Times New Roman"/>
          <w:color w:val="000000"/>
          <w:sz w:val="28"/>
          <w:szCs w:val="28"/>
          <w:shd w:val="clear" w:color="auto" w:fill="FFFFFF"/>
        </w:rPr>
      </w:pPr>
      <w:r>
        <w:rPr>
          <w:rFonts w:eastAsia="Calibri" w:cs="Times New Roman"/>
          <w:sz w:val="28"/>
          <w:szCs w:val="28"/>
        </w:rPr>
        <w:t xml:space="preserve">Доц. ЩЕРБАКОВА В.И. </w:t>
      </w:r>
      <w:r w:rsidRPr="002C2EB5">
        <w:rPr>
          <w:rFonts w:eastAsia="Calibri" w:cs="Times New Roman"/>
          <w:color w:val="000000"/>
          <w:sz w:val="28"/>
          <w:szCs w:val="28"/>
          <w:shd w:val="clear" w:color="auto" w:fill="FFFFFF"/>
        </w:rPr>
        <w:t xml:space="preserve">Формирование </w:t>
      </w:r>
      <w:proofErr w:type="spellStart"/>
      <w:r w:rsidRPr="002C2EB5">
        <w:rPr>
          <w:rFonts w:eastAsia="Calibri" w:cs="Times New Roman"/>
          <w:color w:val="000000"/>
          <w:sz w:val="28"/>
          <w:szCs w:val="28"/>
          <w:shd w:val="clear" w:color="auto" w:fill="FFFFFF"/>
        </w:rPr>
        <w:t>валеологической</w:t>
      </w:r>
      <w:proofErr w:type="spellEnd"/>
      <w:r w:rsidRPr="002C2EB5">
        <w:rPr>
          <w:rFonts w:eastAsia="Calibri" w:cs="Times New Roman"/>
          <w:color w:val="000000"/>
          <w:sz w:val="28"/>
          <w:szCs w:val="28"/>
          <w:shd w:val="clear" w:color="auto" w:fill="FFFFFF"/>
        </w:rPr>
        <w:t xml:space="preserve"> культуры об</w:t>
      </w:r>
      <w:r w:rsidRPr="002C2EB5">
        <w:rPr>
          <w:rFonts w:eastAsia="Calibri" w:cs="Times New Roman"/>
          <w:color w:val="000000"/>
          <w:sz w:val="28"/>
          <w:szCs w:val="28"/>
          <w:shd w:val="clear" w:color="auto" w:fill="FFFFFF"/>
        </w:rPr>
        <w:t>у</w:t>
      </w:r>
      <w:r w:rsidRPr="002C2EB5">
        <w:rPr>
          <w:rFonts w:eastAsia="Calibri" w:cs="Times New Roman"/>
          <w:color w:val="000000"/>
          <w:sz w:val="28"/>
          <w:szCs w:val="28"/>
          <w:shd w:val="clear" w:color="auto" w:fill="FFFFFF"/>
        </w:rPr>
        <w:t>чающихся общеобразовательных организаций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A53E8C" w:rsidRDefault="00A53E8C" w:rsidP="00A53E8C">
      <w:pPr>
        <w:pStyle w:val="a6"/>
        <w:ind w:left="426" w:hanging="426"/>
        <w:rPr>
          <w:sz w:val="32"/>
        </w:rPr>
      </w:pPr>
    </w:p>
    <w:p w:rsidR="00C247ED" w:rsidRDefault="00C247ED" w:rsidP="00C247ED">
      <w:pPr>
        <w:pStyle w:val="a6"/>
      </w:pPr>
      <w:r w:rsidRPr="00436D63">
        <w:rPr>
          <w:sz w:val="32"/>
        </w:rPr>
        <w:t xml:space="preserve">СЕКЦИЯ </w:t>
      </w:r>
      <w:r>
        <w:rPr>
          <w:sz w:val="32"/>
        </w:rPr>
        <w:t>СОЦИАЛЬНО-ГУМАНИТАРНЫХ ДИСЦИПЛИН</w:t>
      </w:r>
    </w:p>
    <w:p w:rsidR="00C247ED" w:rsidRPr="007432F0" w:rsidRDefault="00C247ED" w:rsidP="00C247ED">
      <w:pPr>
        <w:pStyle w:val="a6"/>
        <w:rPr>
          <w:b w:val="0"/>
        </w:rPr>
      </w:pPr>
    </w:p>
    <w:p w:rsidR="00C247ED" w:rsidRDefault="00C247ED" w:rsidP="00C247ED">
      <w:pPr>
        <w:pStyle w:val="a6"/>
        <w:rPr>
          <w:b w:val="0"/>
          <w:sz w:val="24"/>
        </w:rPr>
      </w:pPr>
      <w:r>
        <w:rPr>
          <w:b w:val="0"/>
        </w:rPr>
        <w:t>Руководитель – доц. КОМБАРОВА Л.А.</w:t>
      </w:r>
    </w:p>
    <w:p w:rsidR="00C247ED" w:rsidRPr="007432F0" w:rsidRDefault="00C247ED" w:rsidP="00C247ED">
      <w:pPr>
        <w:pStyle w:val="a6"/>
        <w:rPr>
          <w:b w:val="0"/>
        </w:rPr>
      </w:pPr>
    </w:p>
    <w:p w:rsidR="00C247ED" w:rsidRDefault="00C247ED" w:rsidP="00C247ED">
      <w:pPr>
        <w:pStyle w:val="a6"/>
        <w:rPr>
          <w:i/>
        </w:rPr>
      </w:pPr>
      <w:r w:rsidRPr="00F92FE4">
        <w:rPr>
          <w:i/>
        </w:rPr>
        <w:t xml:space="preserve">Заседание </w:t>
      </w:r>
      <w:r w:rsidRPr="00074E78">
        <w:rPr>
          <w:i/>
        </w:rPr>
        <w:t>16 апреля в 14.05, ауд. 10</w:t>
      </w:r>
    </w:p>
    <w:p w:rsidR="00C247ED" w:rsidRDefault="00C247ED" w:rsidP="00C247ED">
      <w:pPr>
        <w:pStyle w:val="a6"/>
        <w:rPr>
          <w:i/>
        </w:rPr>
      </w:pPr>
      <w:r>
        <w:rPr>
          <w:i/>
        </w:rPr>
        <w:t>(г. Борисоглебск, ул. Советская, 47)</w:t>
      </w:r>
    </w:p>
    <w:p w:rsidR="00C247ED" w:rsidRDefault="00C247ED" w:rsidP="00C247ED">
      <w:pPr>
        <w:tabs>
          <w:tab w:val="left" w:pos="13822"/>
          <w:tab w:val="left" w:pos="14088"/>
        </w:tabs>
        <w:jc w:val="both"/>
        <w:rPr>
          <w:sz w:val="28"/>
          <w:szCs w:val="28"/>
        </w:rPr>
      </w:pPr>
    </w:p>
    <w:p w:rsidR="00C247ED" w:rsidRPr="00781E41" w:rsidRDefault="00C247ED" w:rsidP="00990CC8">
      <w:pPr>
        <w:numPr>
          <w:ilvl w:val="0"/>
          <w:numId w:val="5"/>
        </w:numPr>
        <w:tabs>
          <w:tab w:val="left" w:pos="13822"/>
          <w:tab w:val="left" w:pos="14088"/>
        </w:tabs>
        <w:jc w:val="both"/>
        <w:rPr>
          <w:sz w:val="28"/>
          <w:szCs w:val="28"/>
        </w:rPr>
      </w:pPr>
      <w:r w:rsidRPr="00781E41">
        <w:rPr>
          <w:rFonts w:cs="Arial"/>
          <w:sz w:val="28"/>
          <w:szCs w:val="28"/>
        </w:rPr>
        <w:t>Доц. КАПРУСОВА М.Н. Растительный код мотива «полет Маргариты на реку» (роман М. Булгакова «Мастер и Маргарита»)</w:t>
      </w:r>
      <w:r w:rsidR="00E71CE8">
        <w:rPr>
          <w:rFonts w:cs="Arial"/>
          <w:sz w:val="28"/>
          <w:szCs w:val="28"/>
        </w:rPr>
        <w:t>.</w:t>
      </w:r>
    </w:p>
    <w:p w:rsidR="00C247ED" w:rsidRPr="00781E41" w:rsidRDefault="00C247ED" w:rsidP="00E71CE8">
      <w:pPr>
        <w:numPr>
          <w:ilvl w:val="0"/>
          <w:numId w:val="5"/>
        </w:numPr>
        <w:jc w:val="both"/>
        <w:rPr>
          <w:sz w:val="28"/>
          <w:szCs w:val="28"/>
        </w:rPr>
      </w:pPr>
      <w:r w:rsidRPr="00781E41">
        <w:rPr>
          <w:spacing w:val="-20"/>
          <w:sz w:val="28"/>
          <w:szCs w:val="28"/>
        </w:rPr>
        <w:lastRenderedPageBreak/>
        <w:t xml:space="preserve">Доц. КОМБАРОВА Л.А. </w:t>
      </w:r>
      <w:r w:rsidRPr="00781E41">
        <w:rPr>
          <w:sz w:val="28"/>
          <w:szCs w:val="28"/>
        </w:rPr>
        <w:t>Основные этапы развития культуры Российской Ф</w:t>
      </w:r>
      <w:r w:rsidRPr="00781E41">
        <w:rPr>
          <w:sz w:val="28"/>
          <w:szCs w:val="28"/>
        </w:rPr>
        <w:t>е</w:t>
      </w:r>
      <w:r w:rsidRPr="00781E41">
        <w:rPr>
          <w:sz w:val="28"/>
          <w:szCs w:val="28"/>
        </w:rPr>
        <w:t>дерации.</w:t>
      </w:r>
    </w:p>
    <w:p w:rsidR="00C247ED" w:rsidRPr="00781E41" w:rsidRDefault="00C247ED" w:rsidP="00E71CE8">
      <w:pPr>
        <w:numPr>
          <w:ilvl w:val="0"/>
          <w:numId w:val="5"/>
        </w:numPr>
        <w:tabs>
          <w:tab w:val="left" w:pos="13822"/>
          <w:tab w:val="left" w:pos="14088"/>
        </w:tabs>
        <w:jc w:val="both"/>
        <w:rPr>
          <w:sz w:val="28"/>
          <w:szCs w:val="28"/>
        </w:rPr>
      </w:pPr>
      <w:r w:rsidRPr="00781E41">
        <w:rPr>
          <w:sz w:val="28"/>
          <w:szCs w:val="28"/>
        </w:rPr>
        <w:t>Доц. МУМИНОВА Е.М. Жизнь и деятельность Владимира Васильевича Г</w:t>
      </w:r>
      <w:r w:rsidRPr="00781E41">
        <w:rPr>
          <w:sz w:val="28"/>
          <w:szCs w:val="28"/>
        </w:rPr>
        <w:t>у</w:t>
      </w:r>
      <w:r w:rsidRPr="00781E41">
        <w:rPr>
          <w:sz w:val="28"/>
          <w:szCs w:val="28"/>
        </w:rPr>
        <w:t>сева (1931-2007).</w:t>
      </w:r>
    </w:p>
    <w:p w:rsidR="00C247ED" w:rsidRPr="00781E41" w:rsidRDefault="00C247ED" w:rsidP="00E71CE8">
      <w:pPr>
        <w:numPr>
          <w:ilvl w:val="0"/>
          <w:numId w:val="5"/>
        </w:numPr>
        <w:tabs>
          <w:tab w:val="left" w:pos="13822"/>
          <w:tab w:val="left" w:pos="14088"/>
        </w:tabs>
        <w:jc w:val="both"/>
        <w:rPr>
          <w:sz w:val="28"/>
          <w:szCs w:val="28"/>
        </w:rPr>
      </w:pPr>
      <w:r w:rsidRPr="00781E41">
        <w:rPr>
          <w:sz w:val="28"/>
          <w:szCs w:val="28"/>
        </w:rPr>
        <w:t>Доц. МОРОЗОВА И.А., зам. директора МБОУ БГО ООШ № 9 КОТЫК Р.А. Социолингвистическая классификация лексики, обозначающей оружие в русском языке.</w:t>
      </w:r>
    </w:p>
    <w:p w:rsidR="00C247ED" w:rsidRPr="00781E41" w:rsidRDefault="00C247ED" w:rsidP="00E71CE8">
      <w:pPr>
        <w:numPr>
          <w:ilvl w:val="0"/>
          <w:numId w:val="5"/>
        </w:numPr>
        <w:tabs>
          <w:tab w:val="left" w:pos="13822"/>
          <w:tab w:val="left" w:pos="14088"/>
        </w:tabs>
        <w:jc w:val="both"/>
        <w:rPr>
          <w:sz w:val="28"/>
          <w:szCs w:val="28"/>
        </w:rPr>
      </w:pPr>
      <w:r w:rsidRPr="00781E41">
        <w:rPr>
          <w:sz w:val="28"/>
          <w:szCs w:val="28"/>
        </w:rPr>
        <w:t>Ст.</w:t>
      </w:r>
      <w:r>
        <w:rPr>
          <w:sz w:val="28"/>
          <w:szCs w:val="28"/>
        </w:rPr>
        <w:t xml:space="preserve"> </w:t>
      </w:r>
      <w:r w:rsidRPr="00781E41">
        <w:rPr>
          <w:sz w:val="28"/>
          <w:szCs w:val="28"/>
        </w:rPr>
        <w:t>преп. ОМЕЛЬЧЕНКО Е.А. Проблемы дистанционного обучения. Пр</w:t>
      </w:r>
      <w:r w:rsidRPr="00781E41">
        <w:rPr>
          <w:sz w:val="28"/>
          <w:szCs w:val="28"/>
        </w:rPr>
        <w:t>о</w:t>
      </w:r>
      <w:r w:rsidRPr="00781E41">
        <w:rPr>
          <w:sz w:val="28"/>
          <w:szCs w:val="28"/>
        </w:rPr>
        <w:t xml:space="preserve">блемы обучения прописи английского языка </w:t>
      </w:r>
      <w:proofErr w:type="spellStart"/>
      <w:r w:rsidRPr="00781E41">
        <w:rPr>
          <w:sz w:val="28"/>
          <w:szCs w:val="28"/>
        </w:rPr>
        <w:t>онлайн</w:t>
      </w:r>
      <w:proofErr w:type="spellEnd"/>
      <w:r w:rsidRPr="00781E41">
        <w:rPr>
          <w:sz w:val="28"/>
          <w:szCs w:val="28"/>
        </w:rPr>
        <w:t xml:space="preserve"> как начальный этап обучения письменной речи.</w:t>
      </w:r>
    </w:p>
    <w:p w:rsidR="00C247ED" w:rsidRPr="00F43CCF" w:rsidRDefault="00C247ED" w:rsidP="00E71CE8">
      <w:pPr>
        <w:numPr>
          <w:ilvl w:val="0"/>
          <w:numId w:val="5"/>
        </w:numPr>
        <w:tabs>
          <w:tab w:val="left" w:pos="13822"/>
          <w:tab w:val="left" w:pos="14088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Доц. </w:t>
      </w:r>
      <w:r w:rsidRPr="00FB44D3">
        <w:rPr>
          <w:color w:val="000000"/>
          <w:sz w:val="28"/>
          <w:szCs w:val="28"/>
          <w:shd w:val="clear" w:color="auto" w:fill="FFFFFF"/>
        </w:rPr>
        <w:t xml:space="preserve">ВЕРХОВЫХ </w:t>
      </w:r>
      <w:r>
        <w:rPr>
          <w:color w:val="000000"/>
          <w:sz w:val="28"/>
          <w:szCs w:val="28"/>
          <w:shd w:val="clear" w:color="auto" w:fill="FFFFFF"/>
        </w:rPr>
        <w:t>Л.Н.</w:t>
      </w:r>
      <w:r w:rsidRPr="00FB44D3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Из истории </w:t>
      </w:r>
      <w:proofErr w:type="gramStart"/>
      <w:r>
        <w:rPr>
          <w:color w:val="000000"/>
          <w:sz w:val="28"/>
          <w:szCs w:val="28"/>
          <w:shd w:val="clear" w:color="auto" w:fill="FFFFFF"/>
        </w:rPr>
        <w:t>переименований улиц города Борисо</w:t>
      </w:r>
      <w:r>
        <w:rPr>
          <w:color w:val="000000"/>
          <w:sz w:val="28"/>
          <w:szCs w:val="28"/>
          <w:shd w:val="clear" w:color="auto" w:fill="FFFFFF"/>
        </w:rPr>
        <w:t>г</w:t>
      </w:r>
      <w:r>
        <w:rPr>
          <w:color w:val="000000"/>
          <w:sz w:val="28"/>
          <w:szCs w:val="28"/>
          <w:shd w:val="clear" w:color="auto" w:fill="FFFFFF"/>
        </w:rPr>
        <w:t>лебска Воронежской области</w:t>
      </w:r>
      <w:proofErr w:type="gramEnd"/>
      <w:r>
        <w:rPr>
          <w:color w:val="000000"/>
          <w:sz w:val="28"/>
          <w:szCs w:val="28"/>
          <w:shd w:val="clear" w:color="auto" w:fill="FFFFFF"/>
        </w:rPr>
        <w:t>.</w:t>
      </w:r>
    </w:p>
    <w:p w:rsidR="00C247ED" w:rsidRPr="00E46294" w:rsidRDefault="00C247ED" w:rsidP="00E71CE8">
      <w:pPr>
        <w:numPr>
          <w:ilvl w:val="0"/>
          <w:numId w:val="5"/>
        </w:numPr>
        <w:tabs>
          <w:tab w:val="left" w:pos="13822"/>
          <w:tab w:val="left" w:pos="14088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Доц. СВЕРТКОВ И.А. </w:t>
      </w:r>
      <w:r w:rsidRPr="00B51B61">
        <w:rPr>
          <w:sz w:val="28"/>
          <w:szCs w:val="28"/>
        </w:rPr>
        <w:t>Методические основания преподавания политич</w:t>
      </w:r>
      <w:r w:rsidRPr="00B51B61">
        <w:rPr>
          <w:sz w:val="28"/>
          <w:szCs w:val="28"/>
        </w:rPr>
        <w:t>е</w:t>
      </w:r>
      <w:r w:rsidRPr="00B51B61">
        <w:rPr>
          <w:sz w:val="28"/>
          <w:szCs w:val="28"/>
        </w:rPr>
        <w:t>ского знания в современной высшей школе</w:t>
      </w:r>
      <w:r>
        <w:rPr>
          <w:rFonts w:ascii="Arial" w:hAnsi="Arial" w:cs="Arial"/>
        </w:rPr>
        <w:t>.</w:t>
      </w:r>
    </w:p>
    <w:p w:rsidR="00C247ED" w:rsidRPr="00781E41" w:rsidRDefault="00C247ED" w:rsidP="00E71CE8">
      <w:pPr>
        <w:numPr>
          <w:ilvl w:val="0"/>
          <w:numId w:val="5"/>
        </w:numPr>
        <w:tabs>
          <w:tab w:val="left" w:pos="13822"/>
          <w:tab w:val="left" w:pos="14088"/>
        </w:tabs>
        <w:jc w:val="both"/>
        <w:rPr>
          <w:sz w:val="28"/>
          <w:szCs w:val="28"/>
        </w:rPr>
      </w:pPr>
      <w:r w:rsidRPr="00781E41">
        <w:rPr>
          <w:sz w:val="28"/>
          <w:szCs w:val="28"/>
          <w:shd w:val="clear" w:color="auto" w:fill="FFFFFF"/>
        </w:rPr>
        <w:t>Ст.</w:t>
      </w:r>
      <w:r>
        <w:rPr>
          <w:sz w:val="28"/>
          <w:szCs w:val="28"/>
          <w:shd w:val="clear" w:color="auto" w:fill="FFFFFF"/>
        </w:rPr>
        <w:t xml:space="preserve"> </w:t>
      </w:r>
      <w:r w:rsidRPr="00781E41">
        <w:rPr>
          <w:sz w:val="28"/>
          <w:szCs w:val="28"/>
          <w:shd w:val="clear" w:color="auto" w:fill="FFFFFF"/>
        </w:rPr>
        <w:t xml:space="preserve">преп. ДМИТРИЖЕВСКАЯ В.М. </w:t>
      </w:r>
      <w:r w:rsidRPr="00781E41">
        <w:rPr>
          <w:sz w:val="28"/>
          <w:szCs w:val="28"/>
        </w:rPr>
        <w:t>Развитие коммуникативной грамотн</w:t>
      </w:r>
      <w:r w:rsidRPr="00781E41">
        <w:rPr>
          <w:sz w:val="28"/>
          <w:szCs w:val="28"/>
        </w:rPr>
        <w:t>о</w:t>
      </w:r>
      <w:r w:rsidRPr="00781E41">
        <w:rPr>
          <w:sz w:val="28"/>
          <w:szCs w:val="28"/>
        </w:rPr>
        <w:t xml:space="preserve">сти </w:t>
      </w:r>
      <w:proofErr w:type="gramStart"/>
      <w:r w:rsidRPr="00781E41">
        <w:rPr>
          <w:sz w:val="28"/>
          <w:szCs w:val="28"/>
        </w:rPr>
        <w:t>обучающихся</w:t>
      </w:r>
      <w:proofErr w:type="gramEnd"/>
      <w:r w:rsidRPr="00781E41">
        <w:rPr>
          <w:sz w:val="28"/>
          <w:szCs w:val="28"/>
        </w:rPr>
        <w:t xml:space="preserve"> при изучении иностранного языка.</w:t>
      </w:r>
    </w:p>
    <w:p w:rsidR="00C247ED" w:rsidRDefault="00C247ED" w:rsidP="00E71CE8">
      <w:pPr>
        <w:numPr>
          <w:ilvl w:val="0"/>
          <w:numId w:val="5"/>
        </w:numPr>
        <w:tabs>
          <w:tab w:val="left" w:pos="13822"/>
          <w:tab w:val="left" w:pos="14088"/>
        </w:tabs>
        <w:jc w:val="both"/>
        <w:rPr>
          <w:color w:val="FF0000"/>
          <w:sz w:val="28"/>
          <w:szCs w:val="28"/>
        </w:rPr>
      </w:pPr>
      <w:r w:rsidRPr="00087903">
        <w:rPr>
          <w:sz w:val="28"/>
          <w:szCs w:val="28"/>
        </w:rPr>
        <w:t>Ст. преп. ЕНДОВИЦКАЯ Е.А. Педагогические условия формирования пр</w:t>
      </w:r>
      <w:r w:rsidRPr="00087903">
        <w:rPr>
          <w:sz w:val="28"/>
          <w:szCs w:val="28"/>
        </w:rPr>
        <w:t>а</w:t>
      </w:r>
      <w:r w:rsidRPr="00087903">
        <w:rPr>
          <w:sz w:val="28"/>
          <w:szCs w:val="28"/>
        </w:rPr>
        <w:t>вовой компетентности в системе дополнительного образования.</w:t>
      </w:r>
    </w:p>
    <w:p w:rsidR="00C247ED" w:rsidRPr="00B51B61" w:rsidRDefault="00C247ED" w:rsidP="00E71CE8">
      <w:pPr>
        <w:numPr>
          <w:ilvl w:val="0"/>
          <w:numId w:val="5"/>
        </w:numPr>
        <w:tabs>
          <w:tab w:val="left" w:pos="13822"/>
          <w:tab w:val="left" w:pos="14088"/>
        </w:tabs>
        <w:jc w:val="both"/>
        <w:rPr>
          <w:color w:val="FF0000"/>
          <w:sz w:val="28"/>
          <w:szCs w:val="28"/>
        </w:rPr>
      </w:pPr>
      <w:r w:rsidRPr="00B51B61">
        <w:rPr>
          <w:sz w:val="28"/>
          <w:szCs w:val="28"/>
        </w:rPr>
        <w:t>Ст.</w:t>
      </w:r>
      <w:r>
        <w:rPr>
          <w:sz w:val="28"/>
          <w:szCs w:val="28"/>
        </w:rPr>
        <w:t xml:space="preserve"> </w:t>
      </w:r>
      <w:r w:rsidRPr="00B51B61">
        <w:rPr>
          <w:sz w:val="28"/>
          <w:szCs w:val="28"/>
        </w:rPr>
        <w:t>преп. ЗВЕГИНЦЕВА Н.А. Современные проблемы жилищно-коммунального хозяйства</w:t>
      </w:r>
      <w:r>
        <w:rPr>
          <w:sz w:val="28"/>
          <w:szCs w:val="28"/>
        </w:rPr>
        <w:t>.</w:t>
      </w:r>
    </w:p>
    <w:p w:rsidR="00C247ED" w:rsidRPr="00B51B61" w:rsidRDefault="00C247ED" w:rsidP="00E71CE8">
      <w:pPr>
        <w:numPr>
          <w:ilvl w:val="0"/>
          <w:numId w:val="5"/>
        </w:numPr>
        <w:tabs>
          <w:tab w:val="left" w:pos="13822"/>
          <w:tab w:val="left" w:pos="14088"/>
        </w:tabs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Доц. </w:t>
      </w:r>
      <w:proofErr w:type="gramStart"/>
      <w:r>
        <w:rPr>
          <w:sz w:val="28"/>
          <w:szCs w:val="28"/>
        </w:rPr>
        <w:t>КУКУШКИН</w:t>
      </w:r>
      <w:proofErr w:type="gramEnd"/>
      <w:r>
        <w:rPr>
          <w:sz w:val="28"/>
          <w:szCs w:val="28"/>
        </w:rPr>
        <w:t xml:space="preserve"> Н.В. </w:t>
      </w:r>
      <w:r w:rsidRPr="00B51B61">
        <w:rPr>
          <w:sz w:val="28"/>
          <w:szCs w:val="28"/>
        </w:rPr>
        <w:t>Адаптация обучающихся на 1 курсе к условиям обучения в высшей школе.</w:t>
      </w:r>
    </w:p>
    <w:p w:rsidR="00C247ED" w:rsidRPr="00B51B61" w:rsidRDefault="00C247ED" w:rsidP="00E71CE8">
      <w:pPr>
        <w:numPr>
          <w:ilvl w:val="0"/>
          <w:numId w:val="5"/>
        </w:numPr>
        <w:tabs>
          <w:tab w:val="left" w:pos="13822"/>
          <w:tab w:val="left" w:pos="14088"/>
        </w:tabs>
        <w:jc w:val="both"/>
        <w:rPr>
          <w:color w:val="FF0000"/>
          <w:sz w:val="28"/>
          <w:szCs w:val="28"/>
        </w:rPr>
      </w:pPr>
      <w:r w:rsidRPr="00781E41">
        <w:rPr>
          <w:sz w:val="28"/>
          <w:szCs w:val="28"/>
        </w:rPr>
        <w:t>Преп. ЛЫСЕНКО Д.В. Старообрядчество на Дону и религиозные отнош</w:t>
      </w:r>
      <w:r w:rsidRPr="00781E41">
        <w:rPr>
          <w:sz w:val="28"/>
          <w:szCs w:val="28"/>
        </w:rPr>
        <w:t>е</w:t>
      </w:r>
      <w:r w:rsidRPr="00B51B61">
        <w:rPr>
          <w:sz w:val="28"/>
          <w:szCs w:val="28"/>
        </w:rPr>
        <w:t>ния после пугачевского восстания</w:t>
      </w:r>
      <w:r>
        <w:rPr>
          <w:sz w:val="28"/>
          <w:szCs w:val="28"/>
        </w:rPr>
        <w:t>.</w:t>
      </w:r>
    </w:p>
    <w:p w:rsidR="00B0618F" w:rsidRPr="00C247ED" w:rsidRDefault="00B0618F" w:rsidP="00B0618F">
      <w:pPr>
        <w:jc w:val="center"/>
        <w:rPr>
          <w:b/>
          <w:sz w:val="32"/>
          <w:szCs w:val="32"/>
          <w:u w:val="single"/>
        </w:rPr>
      </w:pPr>
    </w:p>
    <w:sectPr w:rsidR="00B0618F" w:rsidRPr="00C247ED" w:rsidSect="003C3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20639"/>
    <w:multiLevelType w:val="hybridMultilevel"/>
    <w:tmpl w:val="F6E68CC4"/>
    <w:lvl w:ilvl="0" w:tplc="ACDCF07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1F5330"/>
    <w:multiLevelType w:val="hybridMultilevel"/>
    <w:tmpl w:val="16EA6F42"/>
    <w:lvl w:ilvl="0" w:tplc="229057D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1540D7"/>
    <w:multiLevelType w:val="hybridMultilevel"/>
    <w:tmpl w:val="16EA6F42"/>
    <w:name w:val="WW8Num22"/>
    <w:lvl w:ilvl="0" w:tplc="229057D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E32C75"/>
    <w:multiLevelType w:val="hybridMultilevel"/>
    <w:tmpl w:val="16EA6F42"/>
    <w:lvl w:ilvl="0" w:tplc="229057D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0E22E4"/>
    <w:multiLevelType w:val="hybridMultilevel"/>
    <w:tmpl w:val="F8687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618F"/>
    <w:rsid w:val="00001D45"/>
    <w:rsid w:val="00024102"/>
    <w:rsid w:val="000E65DB"/>
    <w:rsid w:val="001220F2"/>
    <w:rsid w:val="002131A1"/>
    <w:rsid w:val="002235BE"/>
    <w:rsid w:val="002E1A43"/>
    <w:rsid w:val="002E2630"/>
    <w:rsid w:val="003C39F3"/>
    <w:rsid w:val="004C4592"/>
    <w:rsid w:val="00667103"/>
    <w:rsid w:val="00691CB7"/>
    <w:rsid w:val="007229EA"/>
    <w:rsid w:val="00763810"/>
    <w:rsid w:val="00767A4C"/>
    <w:rsid w:val="00824865"/>
    <w:rsid w:val="00990CC8"/>
    <w:rsid w:val="00A53E8C"/>
    <w:rsid w:val="00B0618F"/>
    <w:rsid w:val="00B254DD"/>
    <w:rsid w:val="00C247ED"/>
    <w:rsid w:val="00C47645"/>
    <w:rsid w:val="00CA0216"/>
    <w:rsid w:val="00E26D97"/>
    <w:rsid w:val="00E71CE8"/>
    <w:rsid w:val="00EF4747"/>
    <w:rsid w:val="00F402BA"/>
    <w:rsid w:val="00FC2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592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618F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styleId="a4">
    <w:name w:val="Body Text"/>
    <w:basedOn w:val="a"/>
    <w:link w:val="a5"/>
    <w:rsid w:val="00F402BA"/>
    <w:pPr>
      <w:spacing w:after="120"/>
    </w:pPr>
    <w:rPr>
      <w:rFonts w:eastAsia="Times New Roman" w:cs="Times New Roman"/>
      <w:lang w:val="en-US" w:eastAsia="zh-CN"/>
    </w:rPr>
  </w:style>
  <w:style w:type="character" w:customStyle="1" w:styleId="a5">
    <w:name w:val="Основной текст Знак"/>
    <w:basedOn w:val="a0"/>
    <w:link w:val="a4"/>
    <w:rsid w:val="00F402BA"/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a6">
    <w:name w:val="Subtitle"/>
    <w:basedOn w:val="a"/>
    <w:next w:val="a4"/>
    <w:link w:val="a7"/>
    <w:qFormat/>
    <w:rsid w:val="00F402BA"/>
    <w:pPr>
      <w:jc w:val="center"/>
    </w:pPr>
    <w:rPr>
      <w:rFonts w:eastAsia="Times New Roman" w:cs="Times New Roman"/>
      <w:b/>
      <w:sz w:val="28"/>
      <w:szCs w:val="20"/>
      <w:lang w:eastAsia="zh-CN"/>
    </w:rPr>
  </w:style>
  <w:style w:type="character" w:customStyle="1" w:styleId="a7">
    <w:name w:val="Подзаголовок Знак"/>
    <w:basedOn w:val="a0"/>
    <w:link w:val="a6"/>
    <w:rsid w:val="00F402BA"/>
    <w:rPr>
      <w:rFonts w:ascii="Times New Roman" w:eastAsia="Times New Roman" w:hAnsi="Times New Roman" w:cs="Times New Roman"/>
      <w:b/>
      <w:sz w:val="28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921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BGPI</Company>
  <LinksUpToDate>false</LinksUpToDate>
  <CharactersWithSpaces>6164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Zaoch</dc:creator>
  <cp:keywords/>
  <dc:description/>
  <cp:lastModifiedBy>Zaoch</cp:lastModifiedBy>
  <cp:revision>7</cp:revision>
  <dcterms:created xsi:type="dcterms:W3CDTF">2020-03-12T12:25:00Z</dcterms:created>
  <dcterms:modified xsi:type="dcterms:W3CDTF">2020-03-12T12:49:00Z</dcterms:modified>
</cp:coreProperties>
</file>