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46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3205C9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525D46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5D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525D46" w:rsidRPr="00525D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Международн</w:t>
      </w:r>
      <w:r w:rsidR="00525D46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525D46" w:rsidRPr="00525D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25D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научно-практической </w:t>
      </w: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конференции</w:t>
      </w:r>
    </w:p>
    <w:p w:rsidR="003205C9" w:rsidRPr="003205C9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«Эпистемологические основания современного образования:</w:t>
      </w:r>
    </w:p>
    <w:p w:rsidR="003205C9" w:rsidRDefault="003205C9" w:rsidP="003205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вопросы продвижения фундаментального знания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205C9">
        <w:rPr>
          <w:rFonts w:ascii="Times New Roman" w:eastAsia="Calibri" w:hAnsi="Times New Roman" w:cs="Times New Roman"/>
          <w:b/>
          <w:bCs/>
          <w:sz w:val="24"/>
          <w:szCs w:val="24"/>
        </w:rPr>
        <w:t>в учебный процесс»</w:t>
      </w:r>
    </w:p>
    <w:p w:rsidR="003205C9" w:rsidRPr="003205C9" w:rsidRDefault="003205C9" w:rsidP="00525D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8"/>
        <w:gridCol w:w="4394"/>
      </w:tblGrid>
      <w:tr w:rsidR="003205C9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3205C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Сведения об участнике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05C9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C9" w:rsidRPr="003205C9" w:rsidRDefault="00525D46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доклада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5C9" w:rsidRPr="003205C9" w:rsidRDefault="003205C9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25D46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Секция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25D46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C25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 xml:space="preserve">Исследование выполнено в рамках гранта (номер гранта РФФИ)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25D46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C25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Ученое звание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25D46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C25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Ученая степень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25D46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C25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25D46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C25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25D46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C25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Телефон (с кодом города или моб.)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25D46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C25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3205C9">
              <w:rPr>
                <w:rFonts w:ascii="Times New Roman" w:eastAsia="Calibri" w:hAnsi="Times New Roman" w:cs="Times New Roman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25D46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C25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25D46" w:rsidRPr="003205C9" w:rsidTr="00525D46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05C9">
              <w:rPr>
                <w:rFonts w:ascii="Times New Roman" w:eastAsia="Calibri" w:hAnsi="Times New Roman" w:cs="Times New Roman"/>
              </w:rPr>
              <w:t>Форма участия (</w:t>
            </w:r>
            <w:r>
              <w:rPr>
                <w:rFonts w:ascii="Times New Roman" w:eastAsia="Calibri" w:hAnsi="Times New Roman" w:cs="Times New Roman"/>
              </w:rPr>
              <w:t xml:space="preserve">очное выступление и публикация / </w:t>
            </w:r>
            <w:r w:rsidRPr="003205C9">
              <w:rPr>
                <w:rFonts w:ascii="Times New Roman" w:eastAsia="Calibri" w:hAnsi="Times New Roman" w:cs="Times New Roman"/>
              </w:rPr>
              <w:t>онлайн-выступление и публикация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205C9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205C9">
              <w:rPr>
                <w:rFonts w:ascii="Times New Roman" w:eastAsia="Calibri" w:hAnsi="Times New Roman" w:cs="Times New Roman"/>
              </w:rPr>
              <w:t>только публикация)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D46" w:rsidRPr="003205C9" w:rsidRDefault="00525D46" w:rsidP="0032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bookmarkEnd w:id="0"/>
    </w:tbl>
    <w:p w:rsidR="00307A48" w:rsidRDefault="00307A48"/>
    <w:sectPr w:rsidR="003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307A48"/>
    <w:rsid w:val="003205C9"/>
    <w:rsid w:val="00525D46"/>
    <w:rsid w:val="005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2020-05-12T10:40:00Z</dcterms:created>
  <dcterms:modified xsi:type="dcterms:W3CDTF">2021-06-01T14:01:00Z</dcterms:modified>
</cp:coreProperties>
</file>