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1592E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E6044F" w:rsidRPr="0061592E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6A38A6" w:rsidRPr="0061592E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BE35EE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Pr="00D22308">
        <w:rPr>
          <w:rFonts w:ascii="Arial" w:hAnsi="Arial" w:cs="Arial"/>
          <w:b/>
          <w:sz w:val="24"/>
          <w:szCs w:val="24"/>
        </w:rPr>
        <w:t>Математика. Информатика и информационные технологии в образовании</w:t>
      </w:r>
    </w:p>
    <w:p w:rsidR="00E6044F" w:rsidRPr="006762C4" w:rsidRDefault="00E6044F" w:rsidP="006A38A6">
      <w:pPr>
        <w:rPr>
          <w:rFonts w:ascii="Arial" w:hAnsi="Arial" w:cs="Arial"/>
          <w:sz w:val="24"/>
          <w:szCs w:val="24"/>
        </w:rPr>
      </w:pPr>
    </w:p>
    <w:p w:rsidR="0061592E" w:rsidRPr="0061592E" w:rsidRDefault="0061592E" w:rsidP="006A38A6">
      <w:pPr>
        <w:rPr>
          <w:rFonts w:ascii="Arial" w:hAnsi="Arial" w:cs="Arial"/>
          <w:sz w:val="24"/>
          <w:szCs w:val="24"/>
        </w:rPr>
      </w:pPr>
      <w:r w:rsidRPr="0061592E"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заочная.</w:t>
      </w:r>
    </w:p>
    <w:p w:rsidR="0061592E" w:rsidRPr="0061592E" w:rsidRDefault="0061592E" w:rsidP="006A38A6">
      <w:pPr>
        <w:rPr>
          <w:rFonts w:ascii="Arial" w:hAnsi="Arial" w:cs="Arial"/>
          <w:sz w:val="24"/>
          <w:szCs w:val="24"/>
        </w:rPr>
      </w:pPr>
    </w:p>
    <w:p w:rsidR="006A38A6" w:rsidRPr="00E6044F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BE35EE">
        <w:rPr>
          <w:rFonts w:ascii="Arial" w:hAnsi="Arial" w:cs="Arial"/>
          <w:sz w:val="24"/>
          <w:szCs w:val="24"/>
        </w:rPr>
        <w:t xml:space="preserve"> 6 месяцев</w:t>
      </w:r>
      <w:r w:rsidR="00E6044F" w:rsidRPr="00E6044F">
        <w:rPr>
          <w:rFonts w:ascii="Arial" w:hAnsi="Arial" w:cs="Arial"/>
          <w:sz w:val="24"/>
          <w:szCs w:val="24"/>
        </w:rPr>
        <w:t>.</w:t>
      </w:r>
    </w:p>
    <w:p w:rsidR="00E6044F" w:rsidRPr="00E6044F" w:rsidRDefault="00E6044F" w:rsidP="006A38A6">
      <w:pPr>
        <w:rPr>
          <w:rFonts w:ascii="Arial" w:hAnsi="Arial" w:cs="Arial"/>
          <w:sz w:val="24"/>
          <w:szCs w:val="24"/>
        </w:rPr>
      </w:pPr>
    </w:p>
    <w:p w:rsidR="006A38A6" w:rsidRPr="0061592E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E6044F" w:rsidRPr="0061592E">
        <w:rPr>
          <w:rFonts w:ascii="Arial" w:hAnsi="Arial" w:cs="Arial"/>
          <w:sz w:val="24"/>
          <w:szCs w:val="24"/>
        </w:rPr>
        <w:t>.</w:t>
      </w:r>
    </w:p>
    <w:p w:rsidR="00E6044F" w:rsidRPr="0061592E" w:rsidRDefault="00E6044F" w:rsidP="006A38A6">
      <w:pPr>
        <w:rPr>
          <w:rFonts w:ascii="Arial" w:hAnsi="Arial" w:cs="Arial"/>
          <w:sz w:val="24"/>
          <w:szCs w:val="24"/>
        </w:rPr>
      </w:pPr>
    </w:p>
    <w:p w:rsidR="006762C4" w:rsidRDefault="006762C4" w:rsidP="006762C4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>
        <w:rPr>
          <w:rFonts w:ascii="Arial" w:hAnsi="Arial" w:cs="Arial"/>
          <w:sz w:val="24"/>
          <w:szCs w:val="24"/>
        </w:rPr>
        <w:t>: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линейная алгебра;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геометрия;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программирование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основы искусственного интеллекта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архитектура компьютера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информационная безопасность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математический анализ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математическая логика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обучения математике;</w:t>
      </w:r>
    </w:p>
    <w:p w:rsidR="006762C4" w:rsidRPr="004D1128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обучения информатике</w:t>
      </w:r>
      <w:r w:rsidRPr="004D112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762C4" w:rsidRDefault="006762C4" w:rsidP="006762C4">
      <w:pPr>
        <w:rPr>
          <w:rFonts w:ascii="Arial" w:hAnsi="Arial" w:cs="Arial"/>
          <w:sz w:val="24"/>
          <w:szCs w:val="24"/>
        </w:rPr>
      </w:pPr>
    </w:p>
    <w:p w:rsidR="00624B3E" w:rsidRDefault="00624B3E" w:rsidP="0067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624B3E" w:rsidRPr="00E3552C" w:rsidRDefault="00624B3E" w:rsidP="006762C4">
      <w:pPr>
        <w:rPr>
          <w:rFonts w:ascii="Arial" w:hAnsi="Arial" w:cs="Arial"/>
          <w:sz w:val="24"/>
          <w:szCs w:val="24"/>
        </w:rPr>
      </w:pPr>
    </w:p>
    <w:p w:rsidR="006762C4" w:rsidRDefault="006762C4" w:rsidP="006762C4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>
        <w:rPr>
          <w:rFonts w:ascii="Arial" w:hAnsi="Arial" w:cs="Arial"/>
          <w:sz w:val="24"/>
          <w:szCs w:val="24"/>
        </w:rPr>
        <w:t>:</w:t>
      </w:r>
    </w:p>
    <w:p w:rsidR="006762C4" w:rsidRPr="00792420" w:rsidRDefault="006762C4" w:rsidP="006762C4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92420">
        <w:rPr>
          <w:rFonts w:ascii="Arial" w:hAnsi="Arial" w:cs="Arial"/>
          <w:sz w:val="24"/>
          <w:szCs w:val="24"/>
        </w:rPr>
        <w:t>образовательные организации</w:t>
      </w:r>
      <w:r>
        <w:rPr>
          <w:rFonts w:ascii="Arial" w:hAnsi="Arial" w:cs="Arial"/>
          <w:sz w:val="24"/>
          <w:szCs w:val="24"/>
        </w:rPr>
        <w:t>;</w:t>
      </w:r>
    </w:p>
    <w:p w:rsidR="006762C4" w:rsidRDefault="006762C4" w:rsidP="006762C4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92420">
        <w:rPr>
          <w:rFonts w:ascii="Arial" w:hAnsi="Arial" w:cs="Arial"/>
          <w:sz w:val="24"/>
          <w:szCs w:val="24"/>
        </w:rPr>
        <w:t>организации и учреждения социальной сферы и культуры.</w:t>
      </w:r>
    </w:p>
    <w:p w:rsidR="00DC25EF" w:rsidRDefault="00DC25EF" w:rsidP="006762C4"/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22"/>
    <w:multiLevelType w:val="hybridMultilevel"/>
    <w:tmpl w:val="4726DF0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126"/>
    <w:multiLevelType w:val="hybridMultilevel"/>
    <w:tmpl w:val="15D01F0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5066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92E"/>
    <w:rsid w:val="00615A9D"/>
    <w:rsid w:val="006200D0"/>
    <w:rsid w:val="00620C83"/>
    <w:rsid w:val="00624769"/>
    <w:rsid w:val="00624B3E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762C4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A3FED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77656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35EE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4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2015-12-09T18:41:00Z</dcterms:created>
  <dcterms:modified xsi:type="dcterms:W3CDTF">2021-10-31T19:30:00Z</dcterms:modified>
</cp:coreProperties>
</file>