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C5" w:rsidRPr="002815C5" w:rsidRDefault="002815C5" w:rsidP="002815C5">
      <w:pPr>
        <w:spacing w:line="235" w:lineRule="auto"/>
        <w:ind w:firstLine="142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b/>
          <w:kern w:val="0"/>
          <w:lang w:eastAsia="en-US" w:bidi="ar-SA"/>
        </w:rPr>
        <w:t>Образец оформления статьи</w:t>
      </w:r>
    </w:p>
    <w:p w:rsidR="002815C5" w:rsidRPr="002815C5" w:rsidRDefault="002815C5" w:rsidP="002815C5">
      <w:pPr>
        <w:spacing w:line="235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УДК </w:t>
      </w:r>
    </w:p>
    <w:p w:rsidR="002815C5" w:rsidRPr="002815C5" w:rsidRDefault="002815C5" w:rsidP="002815C5">
      <w:pPr>
        <w:spacing w:line="235" w:lineRule="auto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b/>
          <w:kern w:val="0"/>
          <w:lang w:eastAsia="en-US" w:bidi="ar-SA"/>
        </w:rPr>
        <w:t>НАЗВАНИЕ СТАТЬИ</w:t>
      </w:r>
      <w:r w:rsidRPr="002815C5">
        <w:rPr>
          <w:rFonts w:ascii="Times New Roman" w:eastAsia="Calibri" w:hAnsi="Times New Roman" w:cs="Times New Roman"/>
          <w:b/>
          <w:kern w:val="0"/>
          <w:lang w:eastAsia="en-US" w:bidi="ar-SA"/>
        </w:rPr>
        <w:br/>
      </w:r>
      <w:r w:rsidRPr="002815C5">
        <w:rPr>
          <w:rFonts w:ascii="Times New Roman" w:eastAsia="Calibri" w:hAnsi="Times New Roman" w:cs="Times New Roman"/>
          <w:kern w:val="0"/>
          <w:lang w:eastAsia="en-US" w:bidi="ar-SA"/>
        </w:rPr>
        <w:t>И. И. Иванов, П. П. Петров</w:t>
      </w:r>
    </w:p>
    <w:p w:rsidR="002815C5" w:rsidRPr="002815C5" w:rsidRDefault="002815C5" w:rsidP="002815C5">
      <w:pPr>
        <w:spacing w:line="235" w:lineRule="auto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kern w:val="0"/>
          <w:lang w:eastAsia="en-US" w:bidi="ar-SA"/>
        </w:rPr>
        <w:t xml:space="preserve">ФГБОУ ВО «ВГУ», Борисоглебский филиал ФГБОУ ВО «ВГУ» </w:t>
      </w:r>
    </w:p>
    <w:p w:rsidR="002815C5" w:rsidRPr="002815C5" w:rsidRDefault="002815C5" w:rsidP="002815C5">
      <w:pPr>
        <w:spacing w:line="235" w:lineRule="auto"/>
        <w:jc w:val="center"/>
        <w:rPr>
          <w:rFonts w:ascii="Times New Roman" w:eastAsia="Calibri" w:hAnsi="Times New Roman" w:cs="Times New Roman"/>
          <w:kern w:val="0"/>
          <w:lang w:val="en-US" w:eastAsia="en-US" w:bidi="ar-SA"/>
        </w:rPr>
      </w:pPr>
      <w:proofErr w:type="gramStart"/>
      <w:r w:rsidRPr="002815C5">
        <w:rPr>
          <w:rFonts w:ascii="Times New Roman" w:eastAsia="Calibri" w:hAnsi="Times New Roman" w:cs="Times New Roman"/>
          <w:kern w:val="0"/>
          <w:lang w:val="en-US" w:eastAsia="en-US" w:bidi="ar-SA"/>
        </w:rPr>
        <w:t>e-mail</w:t>
      </w:r>
      <w:proofErr w:type="gramEnd"/>
      <w:r w:rsidRPr="002815C5">
        <w:rPr>
          <w:rFonts w:ascii="Times New Roman" w:eastAsia="Calibri" w:hAnsi="Times New Roman" w:cs="Times New Roman"/>
          <w:kern w:val="0"/>
          <w:lang w:val="en-US" w:eastAsia="en-US" w:bidi="ar-SA"/>
        </w:rPr>
        <w:t>: ivanov@bsk.vsu.ru, petrov@vsu.ru</w:t>
      </w:r>
    </w:p>
    <w:p w:rsidR="002815C5" w:rsidRPr="002815C5" w:rsidRDefault="002815C5" w:rsidP="002815C5">
      <w:pPr>
        <w:spacing w:line="235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[пустая строка]</w:t>
      </w:r>
    </w:p>
    <w:p w:rsidR="002815C5" w:rsidRPr="002815C5" w:rsidRDefault="002815C5" w:rsidP="002815C5">
      <w:pPr>
        <w:spacing w:line="235" w:lineRule="auto"/>
        <w:jc w:val="both"/>
        <w:rPr>
          <w:rFonts w:ascii="Times New Roman" w:eastAsia="Calibri" w:hAnsi="Times New Roman" w:cs="Times New Roman"/>
          <w:b/>
          <w:kern w:val="0"/>
          <w:lang w:eastAsia="ru-RU" w:bidi="ar-SA"/>
        </w:rPr>
      </w:pPr>
      <w:r w:rsidRPr="002815C5">
        <w:rPr>
          <w:rFonts w:ascii="Times New Roman" w:eastAsia="Calibri" w:hAnsi="Times New Roman" w:cs="Times New Roman"/>
          <w:b/>
          <w:kern w:val="0"/>
          <w:lang w:eastAsia="ru-RU" w:bidi="ar-SA"/>
        </w:rPr>
        <w:t>Аннотация:</w:t>
      </w:r>
      <w:r w:rsidRPr="002815C5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текст.</w:t>
      </w:r>
    </w:p>
    <w:p w:rsidR="002815C5" w:rsidRPr="002815C5" w:rsidRDefault="002815C5" w:rsidP="002815C5">
      <w:pPr>
        <w:spacing w:line="235" w:lineRule="auto"/>
        <w:jc w:val="both"/>
        <w:rPr>
          <w:rFonts w:ascii="Times New Roman" w:eastAsia="Calibri" w:hAnsi="Times New Roman" w:cs="Times New Roman"/>
          <w:b/>
          <w:kern w:val="0"/>
          <w:lang w:eastAsia="ru-RU" w:bidi="ar-SA"/>
        </w:rPr>
      </w:pPr>
      <w:proofErr w:type="spellStart"/>
      <w:r w:rsidRPr="002815C5">
        <w:rPr>
          <w:rFonts w:ascii="Times New Roman" w:eastAsia="Calibri" w:hAnsi="Times New Roman" w:cs="Times New Roman"/>
          <w:b/>
          <w:kern w:val="0"/>
          <w:shd w:val="clear" w:color="auto" w:fill="FFFFFF"/>
          <w:lang w:eastAsia="ru-RU" w:bidi="ar-SA"/>
        </w:rPr>
        <w:t>Abstract</w:t>
      </w:r>
      <w:proofErr w:type="spellEnd"/>
      <w:r w:rsidRPr="002815C5">
        <w:rPr>
          <w:rFonts w:ascii="Times New Roman" w:eastAsia="Calibri" w:hAnsi="Times New Roman" w:cs="Times New Roman"/>
          <w:b/>
          <w:kern w:val="0"/>
          <w:shd w:val="clear" w:color="auto" w:fill="FFFFFF"/>
          <w:lang w:eastAsia="ru-RU" w:bidi="ar-SA"/>
        </w:rPr>
        <w:t>:</w:t>
      </w:r>
      <w:r w:rsidRPr="002815C5">
        <w:rPr>
          <w:rFonts w:ascii="Times New Roman" w:eastAsia="Calibri" w:hAnsi="Times New Roman" w:cs="Times New Roman"/>
          <w:noProof/>
          <w:color w:val="000000"/>
          <w:kern w:val="0"/>
          <w:lang w:eastAsia="ru-RU" w:bidi="ar-SA"/>
        </w:rPr>
        <w:t xml:space="preserve"> </w:t>
      </w:r>
    </w:p>
    <w:p w:rsidR="002815C5" w:rsidRPr="002815C5" w:rsidRDefault="002815C5" w:rsidP="002815C5">
      <w:pPr>
        <w:spacing w:line="235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b/>
          <w:kern w:val="0"/>
          <w:lang w:eastAsia="en-US" w:bidi="ar-SA"/>
        </w:rPr>
        <w:t>Ключевые слова:</w:t>
      </w:r>
      <w:r w:rsidRPr="002815C5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слова.</w:t>
      </w:r>
    </w:p>
    <w:p w:rsidR="002815C5" w:rsidRPr="002815C5" w:rsidRDefault="002815C5" w:rsidP="002815C5">
      <w:pPr>
        <w:spacing w:line="235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proofErr w:type="spellStart"/>
      <w:r w:rsidRPr="002815C5">
        <w:rPr>
          <w:rFonts w:ascii="Times New Roman" w:eastAsia="Calibri" w:hAnsi="Times New Roman" w:cs="Times New Roman"/>
          <w:b/>
          <w:kern w:val="0"/>
          <w:shd w:val="clear" w:color="auto" w:fill="FFFFFF"/>
          <w:lang w:eastAsia="en-US" w:bidi="ar-SA"/>
        </w:rPr>
        <w:t>Keywords</w:t>
      </w:r>
      <w:proofErr w:type="spellEnd"/>
      <w:r w:rsidRPr="002815C5">
        <w:rPr>
          <w:rFonts w:ascii="Times New Roman" w:eastAsia="Calibri" w:hAnsi="Times New Roman" w:cs="Times New Roman"/>
          <w:b/>
          <w:kern w:val="0"/>
          <w:shd w:val="clear" w:color="auto" w:fill="FFFFFF"/>
          <w:lang w:eastAsia="en-US" w:bidi="ar-SA"/>
        </w:rPr>
        <w:t>:</w:t>
      </w:r>
    </w:p>
    <w:p w:rsidR="002815C5" w:rsidRPr="002815C5" w:rsidRDefault="002815C5" w:rsidP="002815C5">
      <w:pPr>
        <w:spacing w:line="235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[пустая строка]</w:t>
      </w:r>
    </w:p>
    <w:p w:rsidR="002815C5" w:rsidRPr="002815C5" w:rsidRDefault="002815C5" w:rsidP="002815C5">
      <w:pPr>
        <w:spacing w:line="235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kern w:val="0"/>
          <w:lang w:eastAsia="en-US" w:bidi="ar-SA"/>
        </w:rPr>
        <w:t>Те</w:t>
      </w:r>
      <w:proofErr w:type="gramStart"/>
      <w:r w:rsidRPr="002815C5">
        <w:rPr>
          <w:rFonts w:ascii="Times New Roman" w:eastAsia="Calibri" w:hAnsi="Times New Roman" w:cs="Times New Roman"/>
          <w:kern w:val="0"/>
          <w:lang w:eastAsia="en-US" w:bidi="ar-SA"/>
        </w:rPr>
        <w:t>кст ст</w:t>
      </w:r>
      <w:proofErr w:type="gramEnd"/>
      <w:r w:rsidRPr="002815C5">
        <w:rPr>
          <w:rFonts w:ascii="Times New Roman" w:eastAsia="Calibri" w:hAnsi="Times New Roman" w:cs="Times New Roman"/>
          <w:kern w:val="0"/>
          <w:lang w:eastAsia="en-US" w:bidi="ar-SA"/>
        </w:rPr>
        <w:t>атьи … [1].</w:t>
      </w:r>
    </w:p>
    <w:p w:rsidR="002815C5" w:rsidRPr="002815C5" w:rsidRDefault="002815C5" w:rsidP="002815C5">
      <w:pPr>
        <w:spacing w:line="235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2815C5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[пустая строка]</w:t>
      </w:r>
    </w:p>
    <w:p w:rsidR="002815C5" w:rsidRPr="002815C5" w:rsidRDefault="002815C5" w:rsidP="002815C5">
      <w:pPr>
        <w:spacing w:line="235" w:lineRule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815C5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Список литературы </w:t>
      </w:r>
    </w:p>
    <w:p w:rsidR="002815C5" w:rsidRPr="002815C5" w:rsidRDefault="002815C5" w:rsidP="002815C5">
      <w:pPr>
        <w:numPr>
          <w:ilvl w:val="0"/>
          <w:numId w:val="1"/>
        </w:numPr>
        <w:tabs>
          <w:tab w:val="left" w:pos="0"/>
          <w:tab w:val="left" w:pos="284"/>
        </w:tabs>
        <w:spacing w:after="160" w:line="235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Бакумова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 Е. В. Ролевая структура политического дискурса</w:t>
      </w:r>
      <w:proofErr w:type="gram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:</w:t>
      </w:r>
      <w:proofErr w:type="gram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10.02.19 : автореферат диссертации на соискание ученой степени кандидата филологических наук / Е. В. 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Бакумова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. – Волгоград, 2002. – 20 с.</w:t>
      </w:r>
    </w:p>
    <w:p w:rsidR="002815C5" w:rsidRPr="002815C5" w:rsidRDefault="002815C5" w:rsidP="002815C5">
      <w:pPr>
        <w:numPr>
          <w:ilvl w:val="0"/>
          <w:numId w:val="1"/>
        </w:numPr>
        <w:tabs>
          <w:tab w:val="left" w:pos="0"/>
          <w:tab w:val="left" w:pos="284"/>
        </w:tabs>
        <w:spacing w:after="160" w:line="235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Оруджян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 А. Г. Страхование в управлении персоналом / А. Г. 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Оруджян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 А. Р. 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Тавафетдинова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// Молодежь и наука. – 2015. – № 2. – С. 1-3. – URL</w:t>
      </w:r>
      <w:proofErr w:type="gram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:</w:t>
      </w:r>
      <w:proofErr w:type="gram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hyperlink r:id="rId6" w:history="1">
        <w:r w:rsidRPr="002815C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 w:bidi="ar-SA"/>
          </w:rPr>
          <w:t>https://e.lanbook.com/journal/issue/295788</w:t>
        </w:r>
      </w:hyperlink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 (дата обращения : 14.01.2023).</w:t>
      </w:r>
    </w:p>
    <w:p w:rsidR="002815C5" w:rsidRPr="002815C5" w:rsidRDefault="002815C5" w:rsidP="002815C5">
      <w:pPr>
        <w:numPr>
          <w:ilvl w:val="0"/>
          <w:numId w:val="1"/>
        </w:numPr>
        <w:tabs>
          <w:tab w:val="left" w:pos="0"/>
          <w:tab w:val="left" w:pos="284"/>
        </w:tabs>
        <w:spacing w:after="160" w:line="235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Парахина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 В. Н. Муниципальное управление</w:t>
      </w:r>
      <w:proofErr w:type="gram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:</w:t>
      </w:r>
      <w:proofErr w:type="gram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учебное пособие / В. Н. 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Парахина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 Е. В. 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Галеев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 Л. Н. 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Ганшина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. – Москва</w:t>
      </w:r>
      <w:proofErr w:type="gram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:</w:t>
      </w:r>
      <w:proofErr w:type="gram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КноРус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, 2008. – 489 с.</w:t>
      </w:r>
    </w:p>
    <w:p w:rsidR="002815C5" w:rsidRPr="002815C5" w:rsidRDefault="002815C5" w:rsidP="002815C5">
      <w:pPr>
        <w:spacing w:before="240" w:line="235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Иванов Иван Иванович, профессор, д-р филос. наук, профессор кафедры философии ФГБОУ </w:t>
      </w:r>
      <w:proofErr w:type="gram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ВО</w:t>
      </w:r>
      <w:proofErr w:type="gram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«Воронежский государственный университет», г. Воронеж </w:t>
      </w:r>
    </w:p>
    <w:p w:rsidR="002815C5" w:rsidRPr="002815C5" w:rsidRDefault="002815C5" w:rsidP="002815C5">
      <w:pPr>
        <w:spacing w:before="240" w:line="235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Петров Пётр Петрович, доцент, канд. </w:t>
      </w:r>
      <w:proofErr w:type="spell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пед</w:t>
      </w:r>
      <w:proofErr w:type="spell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. наук, доцент кафедры педагогики Борисоглебского филиала ФГБОУ </w:t>
      </w:r>
      <w:proofErr w:type="gramStart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>ВО</w:t>
      </w:r>
      <w:proofErr w:type="gramEnd"/>
      <w:r w:rsidRPr="002815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«Воронежский государственный университет», г. Борисоглебск</w:t>
      </w:r>
    </w:p>
    <w:p w:rsidR="003A1C0C" w:rsidRDefault="003A1C0C">
      <w:bookmarkStart w:id="0" w:name="_GoBack"/>
      <w:bookmarkEnd w:id="0"/>
    </w:p>
    <w:sectPr w:rsidR="003A1C0C" w:rsidSect="00AD0B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363"/>
    <w:multiLevelType w:val="hybridMultilevel"/>
    <w:tmpl w:val="2310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24"/>
    <w:rsid w:val="002815C5"/>
    <w:rsid w:val="003A1C0C"/>
    <w:rsid w:val="00880473"/>
    <w:rsid w:val="00A4517C"/>
    <w:rsid w:val="00D700D7"/>
    <w:rsid w:val="00D96239"/>
    <w:rsid w:val="00D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Ari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3"/>
    <w:rPr>
      <w:kern w:val="2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8804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80473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80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880473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880473"/>
    <w:pPr>
      <w:ind w:left="240" w:hanging="240"/>
    </w:pPr>
    <w:rPr>
      <w:rFonts w:cs="Mangal"/>
      <w:szCs w:val="21"/>
    </w:rPr>
  </w:style>
  <w:style w:type="paragraph" w:styleId="a3">
    <w:name w:val="index heading"/>
    <w:basedOn w:val="a"/>
    <w:qFormat/>
    <w:rsid w:val="00880473"/>
    <w:pPr>
      <w:suppressLineNumbers/>
    </w:pPr>
  </w:style>
  <w:style w:type="paragraph" w:styleId="a4">
    <w:name w:val="caption"/>
    <w:basedOn w:val="a"/>
    <w:qFormat/>
    <w:rsid w:val="00880473"/>
    <w:pPr>
      <w:suppressLineNumbers/>
      <w:spacing w:before="120" w:after="120"/>
    </w:pPr>
    <w:rPr>
      <w:i/>
      <w:iCs/>
    </w:rPr>
  </w:style>
  <w:style w:type="paragraph" w:styleId="a5">
    <w:name w:val="Title"/>
    <w:aliases w:val="Заголовок"/>
    <w:basedOn w:val="a"/>
    <w:next w:val="a6"/>
    <w:link w:val="a7"/>
    <w:qFormat/>
    <w:rsid w:val="00880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Название Знак"/>
    <w:aliases w:val="Заголовок Знак"/>
    <w:basedOn w:val="a0"/>
    <w:link w:val="a5"/>
    <w:rsid w:val="00880473"/>
    <w:rPr>
      <w:rFonts w:ascii="Liberation Sans" w:eastAsia="Microsoft YaHei" w:hAnsi="Liberation Sans"/>
      <w:kern w:val="2"/>
      <w:sz w:val="28"/>
      <w:szCs w:val="28"/>
      <w:lang w:eastAsia="zh-CN" w:bidi="hi-IN"/>
    </w:rPr>
  </w:style>
  <w:style w:type="paragraph" w:styleId="a6">
    <w:name w:val="Body Text"/>
    <w:basedOn w:val="a"/>
    <w:link w:val="a8"/>
    <w:uiPriority w:val="99"/>
    <w:semiHidden/>
    <w:unhideWhenUsed/>
    <w:rsid w:val="00880473"/>
    <w:pPr>
      <w:spacing w:after="120"/>
    </w:pPr>
    <w:rPr>
      <w:rFonts w:cs="Mangal"/>
      <w:szCs w:val="21"/>
    </w:rPr>
  </w:style>
  <w:style w:type="character" w:customStyle="1" w:styleId="a8">
    <w:name w:val="Основной текст Знак"/>
    <w:basedOn w:val="a0"/>
    <w:link w:val="a6"/>
    <w:uiPriority w:val="99"/>
    <w:semiHidden/>
    <w:rsid w:val="00880473"/>
    <w:rPr>
      <w:rFonts w:cs="Mangal"/>
      <w:kern w:val="2"/>
      <w:sz w:val="24"/>
      <w:szCs w:val="21"/>
      <w:lang w:eastAsia="zh-CN" w:bidi="hi-IN"/>
    </w:rPr>
  </w:style>
  <w:style w:type="paragraph" w:styleId="a9">
    <w:name w:val="List Paragraph"/>
    <w:basedOn w:val="a"/>
    <w:uiPriority w:val="34"/>
    <w:qFormat/>
    <w:rsid w:val="0088047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Ari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3"/>
    <w:rPr>
      <w:kern w:val="2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8804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80473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80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880473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880473"/>
    <w:pPr>
      <w:ind w:left="240" w:hanging="240"/>
    </w:pPr>
    <w:rPr>
      <w:rFonts w:cs="Mangal"/>
      <w:szCs w:val="21"/>
    </w:rPr>
  </w:style>
  <w:style w:type="paragraph" w:styleId="a3">
    <w:name w:val="index heading"/>
    <w:basedOn w:val="a"/>
    <w:qFormat/>
    <w:rsid w:val="00880473"/>
    <w:pPr>
      <w:suppressLineNumbers/>
    </w:pPr>
  </w:style>
  <w:style w:type="paragraph" w:styleId="a4">
    <w:name w:val="caption"/>
    <w:basedOn w:val="a"/>
    <w:qFormat/>
    <w:rsid w:val="00880473"/>
    <w:pPr>
      <w:suppressLineNumbers/>
      <w:spacing w:before="120" w:after="120"/>
    </w:pPr>
    <w:rPr>
      <w:i/>
      <w:iCs/>
    </w:rPr>
  </w:style>
  <w:style w:type="paragraph" w:styleId="a5">
    <w:name w:val="Title"/>
    <w:aliases w:val="Заголовок"/>
    <w:basedOn w:val="a"/>
    <w:next w:val="a6"/>
    <w:link w:val="a7"/>
    <w:qFormat/>
    <w:rsid w:val="00880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Название Знак"/>
    <w:aliases w:val="Заголовок Знак"/>
    <w:basedOn w:val="a0"/>
    <w:link w:val="a5"/>
    <w:rsid w:val="00880473"/>
    <w:rPr>
      <w:rFonts w:ascii="Liberation Sans" w:eastAsia="Microsoft YaHei" w:hAnsi="Liberation Sans"/>
      <w:kern w:val="2"/>
      <w:sz w:val="28"/>
      <w:szCs w:val="28"/>
      <w:lang w:eastAsia="zh-CN" w:bidi="hi-IN"/>
    </w:rPr>
  </w:style>
  <w:style w:type="paragraph" w:styleId="a6">
    <w:name w:val="Body Text"/>
    <w:basedOn w:val="a"/>
    <w:link w:val="a8"/>
    <w:uiPriority w:val="99"/>
    <w:semiHidden/>
    <w:unhideWhenUsed/>
    <w:rsid w:val="00880473"/>
    <w:pPr>
      <w:spacing w:after="120"/>
    </w:pPr>
    <w:rPr>
      <w:rFonts w:cs="Mangal"/>
      <w:szCs w:val="21"/>
    </w:rPr>
  </w:style>
  <w:style w:type="character" w:customStyle="1" w:styleId="a8">
    <w:name w:val="Основной текст Знак"/>
    <w:basedOn w:val="a0"/>
    <w:link w:val="a6"/>
    <w:uiPriority w:val="99"/>
    <w:semiHidden/>
    <w:rsid w:val="00880473"/>
    <w:rPr>
      <w:rFonts w:cs="Mangal"/>
      <w:kern w:val="2"/>
      <w:sz w:val="24"/>
      <w:szCs w:val="21"/>
      <w:lang w:eastAsia="zh-CN" w:bidi="hi-IN"/>
    </w:rPr>
  </w:style>
  <w:style w:type="paragraph" w:styleId="a9">
    <w:name w:val="List Paragraph"/>
    <w:basedOn w:val="a"/>
    <w:uiPriority w:val="34"/>
    <w:qFormat/>
    <w:rsid w:val="0088047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journal/issue/2957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2</cp:revision>
  <dcterms:created xsi:type="dcterms:W3CDTF">2023-02-09T10:15:00Z</dcterms:created>
  <dcterms:modified xsi:type="dcterms:W3CDTF">2023-02-09T10:15:00Z</dcterms:modified>
</cp:coreProperties>
</file>